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90D" w:rsidRDefault="00DB14ED" w:rsidP="00CE255A">
      <w:pPr>
        <w:spacing w:after="0"/>
        <w:rPr>
          <w:rFonts w:ascii="Arial" w:hAnsi="Arial" w:cs="Arial"/>
        </w:rPr>
      </w:pPr>
      <w:bookmarkStart w:id="0" w:name="_GoBack"/>
      <w:bookmarkEnd w:id="0"/>
      <w:r>
        <w:rPr>
          <w:rFonts w:ascii="Arial" w:hAnsi="Arial" w:cs="Arial"/>
        </w:rPr>
        <w:t>During this unprecedented time we know many y</w:t>
      </w:r>
      <w:r w:rsidR="002813DC">
        <w:rPr>
          <w:rFonts w:ascii="Arial" w:hAnsi="Arial" w:cs="Arial"/>
        </w:rPr>
        <w:t>ou will be experiencing concern and</w:t>
      </w:r>
      <w:r>
        <w:rPr>
          <w:rFonts w:ascii="Arial" w:hAnsi="Arial" w:cs="Arial"/>
        </w:rPr>
        <w:t xml:space="preserve"> facing challenges about how best to manage your family life at home. We have put together some advice to consider that migh</w:t>
      </w:r>
      <w:r w:rsidR="00DA74E6">
        <w:rPr>
          <w:rFonts w:ascii="Arial" w:hAnsi="Arial" w:cs="Arial"/>
        </w:rPr>
        <w:t xml:space="preserve">t support you </w:t>
      </w:r>
      <w:r w:rsidR="00EA5BE4">
        <w:rPr>
          <w:rFonts w:ascii="Arial" w:hAnsi="Arial" w:cs="Arial"/>
        </w:rPr>
        <w:t xml:space="preserve">in managing neurodiverse (ASD/ ADHD/ LD) children </w:t>
      </w:r>
      <w:r w:rsidR="00DA74E6">
        <w:rPr>
          <w:rFonts w:ascii="Arial" w:hAnsi="Arial" w:cs="Arial"/>
        </w:rPr>
        <w:t>during this time.</w:t>
      </w:r>
    </w:p>
    <w:p w:rsidR="00EA5BE4" w:rsidRDefault="00EA5BE4" w:rsidP="00CE255A">
      <w:pPr>
        <w:spacing w:after="0"/>
        <w:rPr>
          <w:rFonts w:ascii="Arial" w:hAnsi="Arial" w:cs="Arial"/>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result for house" style="position:absolute;margin-left:97.8pt;margin-top:1.55pt;width:64.8pt;height:45.6pt;z-index:251653632;visibility:visible">
            <v:imagedata r:id="rId10" o:title="Image result for house"/>
            <w10:wrap type="square"/>
          </v:shape>
        </w:pict>
      </w:r>
      <w:r>
        <w:rPr>
          <w:noProof/>
        </w:rPr>
        <w:pict>
          <v:shape id="Picture 1" o:spid="_x0000_s1026" type="#_x0000_t75" alt="Image result for house" style="position:absolute;margin-left:283.8pt;margin-top:1.55pt;width:64.8pt;height:45.6pt;z-index:251652608;visibility:visible">
            <v:imagedata r:id="rId10" o:title="Image result for house"/>
            <w10:wrap type="square"/>
          </v:shape>
        </w:pict>
      </w:r>
    </w:p>
    <w:p w:rsidR="007633FD" w:rsidRDefault="007633FD" w:rsidP="00CE255A">
      <w:pPr>
        <w:spacing w:after="0"/>
        <w:rPr>
          <w:rFonts w:ascii="Arial" w:hAnsi="Arial" w:cs="Arial"/>
        </w:rPr>
      </w:pPr>
    </w:p>
    <w:p w:rsidR="00791EE8" w:rsidRPr="00EA5BE4" w:rsidRDefault="00EA5BE4" w:rsidP="00791EE8">
      <w:pPr>
        <w:spacing w:after="0"/>
        <w:jc w:val="center"/>
        <w:rPr>
          <w:rFonts w:ascii="Arial" w:hAnsi="Arial" w:cs="Arial"/>
          <w:b/>
          <w:u w:val="single"/>
        </w:rPr>
      </w:pPr>
      <w:r w:rsidRPr="00EA5BE4">
        <w:rPr>
          <w:rFonts w:ascii="Arial" w:hAnsi="Arial" w:cs="Arial"/>
          <w:b/>
        </w:rPr>
        <w:t xml:space="preserve">                            </w:t>
      </w:r>
      <w:r>
        <w:rPr>
          <w:rFonts w:ascii="Arial" w:hAnsi="Arial" w:cs="Arial"/>
          <w:b/>
        </w:rPr>
        <w:t xml:space="preserve">                             </w:t>
      </w:r>
      <w:r w:rsidR="00050C19" w:rsidRPr="00EA5BE4">
        <w:rPr>
          <w:rFonts w:ascii="Arial" w:hAnsi="Arial" w:cs="Arial"/>
          <w:b/>
          <w:u w:val="single"/>
        </w:rPr>
        <w:t>Day to Day life:</w:t>
      </w:r>
      <w:r>
        <w:rPr>
          <w:rFonts w:ascii="Arial" w:hAnsi="Arial" w:cs="Arial"/>
          <w:b/>
          <w:u w:val="single"/>
        </w:rPr>
        <w:t xml:space="preserve"> </w:t>
      </w:r>
      <w:r w:rsidRPr="00EA5BE4">
        <w:rPr>
          <w:rFonts w:ascii="Arial" w:hAnsi="Arial" w:cs="Arial"/>
        </w:rPr>
        <w:t xml:space="preserve"> </w:t>
      </w:r>
    </w:p>
    <w:p w:rsidR="00791EE8" w:rsidRDefault="00791EE8" w:rsidP="00CE255A">
      <w:pPr>
        <w:spacing w:after="0"/>
        <w:rPr>
          <w:rFonts w:ascii="Arial" w:hAnsi="Arial" w:cs="Arial"/>
        </w:rPr>
      </w:pPr>
    </w:p>
    <w:p w:rsidR="00443973" w:rsidRDefault="002813DC" w:rsidP="00CE255A">
      <w:pPr>
        <w:spacing w:after="0"/>
        <w:rPr>
          <w:rFonts w:ascii="Arial" w:hAnsi="Arial" w:cs="Arial"/>
        </w:rPr>
      </w:pPr>
      <w:r>
        <w:rPr>
          <w:rFonts w:ascii="Arial" w:hAnsi="Arial" w:cs="Arial"/>
        </w:rPr>
        <w:t>Research around both physical and mental health shows the importance of</w:t>
      </w:r>
      <w:r w:rsidR="00443973">
        <w:rPr>
          <w:rFonts w:ascii="Arial" w:hAnsi="Arial" w:cs="Arial"/>
        </w:rPr>
        <w:t xml:space="preserve"> routines and boundaries for </w:t>
      </w:r>
      <w:r>
        <w:rPr>
          <w:rFonts w:ascii="Arial" w:hAnsi="Arial" w:cs="Arial"/>
        </w:rPr>
        <w:t>healthy</w:t>
      </w:r>
      <w:r w:rsidR="00443973">
        <w:rPr>
          <w:rFonts w:ascii="Arial" w:hAnsi="Arial" w:cs="Arial"/>
        </w:rPr>
        <w:t xml:space="preserve"> development and positive wellbeing. W</w:t>
      </w:r>
      <w:r>
        <w:rPr>
          <w:rFonts w:ascii="Arial" w:hAnsi="Arial" w:cs="Arial"/>
        </w:rPr>
        <w:t>ith whole families now at home the</w:t>
      </w:r>
      <w:r w:rsidR="00443973">
        <w:rPr>
          <w:rFonts w:ascii="Arial" w:hAnsi="Arial" w:cs="Arial"/>
        </w:rPr>
        <w:t xml:space="preserve"> majority of the time this is going to be more important than ever:</w:t>
      </w:r>
    </w:p>
    <w:p w:rsidR="00443973" w:rsidRDefault="00443973" w:rsidP="00CE255A">
      <w:pPr>
        <w:spacing w:after="0"/>
        <w:rPr>
          <w:rFonts w:ascii="Arial" w:hAnsi="Arial" w:cs="Arial"/>
        </w:rPr>
      </w:pPr>
    </w:p>
    <w:p w:rsidR="00443973" w:rsidRPr="00EA5BE4" w:rsidRDefault="00443973" w:rsidP="00CE255A">
      <w:pPr>
        <w:spacing w:after="0"/>
        <w:rPr>
          <w:rFonts w:ascii="Arial" w:hAnsi="Arial" w:cs="Arial"/>
          <w:b/>
          <w:u w:val="single"/>
        </w:rPr>
      </w:pPr>
      <w:r w:rsidRPr="00EA5BE4">
        <w:rPr>
          <w:rFonts w:ascii="Arial" w:hAnsi="Arial" w:cs="Arial"/>
          <w:b/>
          <w:u w:val="single"/>
        </w:rPr>
        <w:t>Family rules:</w:t>
      </w:r>
    </w:p>
    <w:p w:rsidR="005E327D" w:rsidRPr="002813DC" w:rsidRDefault="00443973" w:rsidP="002813DC">
      <w:pPr>
        <w:numPr>
          <w:ilvl w:val="0"/>
          <w:numId w:val="5"/>
        </w:numPr>
        <w:spacing w:after="0"/>
        <w:rPr>
          <w:rFonts w:ascii="Arial" w:hAnsi="Arial" w:cs="Arial"/>
        </w:rPr>
      </w:pPr>
      <w:r>
        <w:rPr>
          <w:rFonts w:ascii="Arial" w:hAnsi="Arial" w:cs="Arial"/>
        </w:rPr>
        <w:t xml:space="preserve">Sit as a family and </w:t>
      </w:r>
      <w:r w:rsidR="002813DC">
        <w:rPr>
          <w:rFonts w:ascii="Arial" w:hAnsi="Arial" w:cs="Arial"/>
        </w:rPr>
        <w:t>discuss</w:t>
      </w:r>
      <w:r>
        <w:rPr>
          <w:rFonts w:ascii="Arial" w:hAnsi="Arial" w:cs="Arial"/>
        </w:rPr>
        <w:t xml:space="preserve"> how as a family you feel it is best to manage this current situation.</w:t>
      </w:r>
      <w:r w:rsidR="002813DC">
        <w:rPr>
          <w:rFonts w:ascii="Arial" w:hAnsi="Arial" w:cs="Arial"/>
        </w:rPr>
        <w:t xml:space="preserve"> </w:t>
      </w:r>
      <w:r w:rsidRPr="002813DC">
        <w:rPr>
          <w:rFonts w:ascii="Arial" w:hAnsi="Arial" w:cs="Arial"/>
        </w:rPr>
        <w:t>Within this you might consider and discuss</w:t>
      </w:r>
      <w:r w:rsidR="002813DC">
        <w:rPr>
          <w:rFonts w:ascii="Arial" w:hAnsi="Arial" w:cs="Arial"/>
        </w:rPr>
        <w:t>,</w:t>
      </w:r>
      <w:r w:rsidRPr="002813DC">
        <w:rPr>
          <w:rFonts w:ascii="Arial" w:hAnsi="Arial" w:cs="Arial"/>
        </w:rPr>
        <w:t xml:space="preserve"> in an age appropriate way</w:t>
      </w:r>
      <w:r w:rsidR="002813DC">
        <w:rPr>
          <w:rFonts w:ascii="Arial" w:hAnsi="Arial" w:cs="Arial"/>
        </w:rPr>
        <w:t>,</w:t>
      </w:r>
      <w:r w:rsidRPr="002813DC">
        <w:rPr>
          <w:rFonts w:ascii="Arial" w:hAnsi="Arial" w:cs="Arial"/>
        </w:rPr>
        <w:t xml:space="preserve"> </w:t>
      </w:r>
      <w:r w:rsidR="00EA5BE4" w:rsidRPr="002813DC">
        <w:rPr>
          <w:rFonts w:ascii="Arial" w:hAnsi="Arial" w:cs="Arial"/>
        </w:rPr>
        <w:t>h</w:t>
      </w:r>
      <w:r w:rsidRPr="002813DC">
        <w:rPr>
          <w:rFonts w:ascii="Arial" w:hAnsi="Arial" w:cs="Arial"/>
        </w:rPr>
        <w:t>ow you are</w:t>
      </w:r>
      <w:r w:rsidR="005E327D" w:rsidRPr="002813DC">
        <w:rPr>
          <w:rFonts w:ascii="Arial" w:hAnsi="Arial" w:cs="Arial"/>
        </w:rPr>
        <w:t xml:space="preserve"> going to manage things such as;</w:t>
      </w:r>
    </w:p>
    <w:p w:rsidR="005E327D" w:rsidRDefault="005E327D" w:rsidP="005E327D">
      <w:pPr>
        <w:numPr>
          <w:ilvl w:val="0"/>
          <w:numId w:val="3"/>
        </w:numPr>
        <w:spacing w:after="0"/>
        <w:rPr>
          <w:rFonts w:ascii="Arial" w:hAnsi="Arial" w:cs="Arial"/>
        </w:rPr>
      </w:pPr>
      <w:r>
        <w:rPr>
          <w:rFonts w:ascii="Arial" w:hAnsi="Arial" w:cs="Arial"/>
        </w:rPr>
        <w:t>S</w:t>
      </w:r>
      <w:r w:rsidR="00EA5BE4">
        <w:rPr>
          <w:rFonts w:ascii="Arial" w:hAnsi="Arial" w:cs="Arial"/>
        </w:rPr>
        <w:t>creen time</w:t>
      </w:r>
    </w:p>
    <w:p w:rsidR="00443973" w:rsidRDefault="005E327D" w:rsidP="005E327D">
      <w:pPr>
        <w:numPr>
          <w:ilvl w:val="0"/>
          <w:numId w:val="3"/>
        </w:numPr>
        <w:spacing w:after="0"/>
        <w:rPr>
          <w:rFonts w:ascii="Arial" w:hAnsi="Arial" w:cs="Arial"/>
        </w:rPr>
      </w:pPr>
      <w:r>
        <w:rPr>
          <w:rFonts w:ascii="Arial" w:hAnsi="Arial" w:cs="Arial"/>
        </w:rPr>
        <w:t>H</w:t>
      </w:r>
      <w:r w:rsidR="00443973">
        <w:rPr>
          <w:rFonts w:ascii="Arial" w:hAnsi="Arial" w:cs="Arial"/>
        </w:rPr>
        <w:t xml:space="preserve">ow to agree </w:t>
      </w:r>
      <w:r>
        <w:rPr>
          <w:rFonts w:ascii="Arial" w:hAnsi="Arial" w:cs="Arial"/>
        </w:rPr>
        <w:t>on who’s turn it will be on TVs/Tablets/</w:t>
      </w:r>
      <w:r w:rsidR="002813DC">
        <w:rPr>
          <w:rFonts w:ascii="Arial" w:hAnsi="Arial" w:cs="Arial"/>
        </w:rPr>
        <w:t xml:space="preserve">IPad/Games </w:t>
      </w:r>
      <w:r w:rsidR="00EA5BE4">
        <w:rPr>
          <w:rFonts w:ascii="Arial" w:hAnsi="Arial" w:cs="Arial"/>
        </w:rPr>
        <w:t>Consoles</w:t>
      </w:r>
    </w:p>
    <w:p w:rsidR="005E327D" w:rsidRDefault="005E327D" w:rsidP="005E327D">
      <w:pPr>
        <w:numPr>
          <w:ilvl w:val="0"/>
          <w:numId w:val="3"/>
        </w:numPr>
        <w:spacing w:after="0"/>
        <w:rPr>
          <w:rFonts w:ascii="Arial" w:hAnsi="Arial" w:cs="Arial"/>
        </w:rPr>
      </w:pPr>
      <w:r>
        <w:rPr>
          <w:rFonts w:ascii="Arial" w:hAnsi="Arial" w:cs="Arial"/>
        </w:rPr>
        <w:t>Who is re</w:t>
      </w:r>
      <w:r w:rsidR="00EA5BE4">
        <w:rPr>
          <w:rFonts w:ascii="Arial" w:hAnsi="Arial" w:cs="Arial"/>
        </w:rPr>
        <w:t xml:space="preserve">sponsible for making meals (Lunch/ Dinner) </w:t>
      </w:r>
      <w:r>
        <w:rPr>
          <w:rFonts w:ascii="Arial" w:hAnsi="Arial" w:cs="Arial"/>
        </w:rPr>
        <w:t>on which days</w:t>
      </w:r>
      <w:r w:rsidR="00EA5BE4">
        <w:rPr>
          <w:rFonts w:ascii="Arial" w:hAnsi="Arial" w:cs="Arial"/>
        </w:rPr>
        <w:t xml:space="preserve"> </w:t>
      </w:r>
    </w:p>
    <w:p w:rsidR="00373C63" w:rsidRPr="00B71EC6" w:rsidRDefault="00B71EC6" w:rsidP="005E327D">
      <w:pPr>
        <w:numPr>
          <w:ilvl w:val="0"/>
          <w:numId w:val="3"/>
        </w:numPr>
        <w:spacing w:after="0"/>
        <w:rPr>
          <w:rFonts w:ascii="Arial" w:hAnsi="Arial" w:cs="Arial"/>
        </w:rPr>
      </w:pPr>
      <w:r>
        <w:rPr>
          <w:rFonts w:ascii="Arial" w:hAnsi="Arial" w:cs="Arial"/>
        </w:rPr>
        <w:t>C</w:t>
      </w:r>
      <w:r w:rsidR="00373C63" w:rsidRPr="00B71EC6">
        <w:rPr>
          <w:rFonts w:ascii="Arial" w:hAnsi="Arial" w:cs="Arial"/>
        </w:rPr>
        <w:t>hores</w:t>
      </w:r>
      <w:r>
        <w:rPr>
          <w:rFonts w:ascii="Arial" w:hAnsi="Arial" w:cs="Arial"/>
        </w:rPr>
        <w:t xml:space="preserve"> – with a lot of you in the house there is going to be a lot more to be done, divide this up into appropriate age categories so everyone knows their roles</w:t>
      </w:r>
    </w:p>
    <w:p w:rsidR="00373C63" w:rsidRDefault="00373C63" w:rsidP="005E327D">
      <w:pPr>
        <w:numPr>
          <w:ilvl w:val="0"/>
          <w:numId w:val="3"/>
        </w:numPr>
        <w:spacing w:after="0"/>
        <w:rPr>
          <w:rFonts w:ascii="Arial" w:hAnsi="Arial" w:cs="Arial"/>
        </w:rPr>
      </w:pPr>
      <w:r w:rsidRPr="00B71EC6">
        <w:rPr>
          <w:rFonts w:ascii="Arial" w:hAnsi="Arial" w:cs="Arial"/>
        </w:rPr>
        <w:t>Snacks</w:t>
      </w:r>
      <w:r w:rsidR="00B71EC6">
        <w:rPr>
          <w:rFonts w:ascii="Arial" w:hAnsi="Arial" w:cs="Arial"/>
        </w:rPr>
        <w:t xml:space="preserve"> – to ensure food is kept at appropriate levels in the house and costs saved, boxes for each child with daily snack allowances have been useful for families. When the child eats all the snacks they have been alloc</w:t>
      </w:r>
      <w:r w:rsidR="00EA5BE4">
        <w:rPr>
          <w:rFonts w:ascii="Arial" w:hAnsi="Arial" w:cs="Arial"/>
        </w:rPr>
        <w:t>ated is their decision</w:t>
      </w:r>
      <w:r w:rsidR="002813DC">
        <w:rPr>
          <w:rFonts w:ascii="Arial" w:hAnsi="Arial" w:cs="Arial"/>
        </w:rPr>
        <w:t xml:space="preserve"> but It won’t be refilled till the next day</w:t>
      </w:r>
      <w:r w:rsidR="00EA5BE4">
        <w:rPr>
          <w:rFonts w:ascii="Arial" w:hAnsi="Arial" w:cs="Arial"/>
        </w:rPr>
        <w:t xml:space="preserve">, equally </w:t>
      </w:r>
      <w:r w:rsidR="00B71EC6">
        <w:rPr>
          <w:rFonts w:ascii="Arial" w:hAnsi="Arial" w:cs="Arial"/>
        </w:rPr>
        <w:t>prevents continuous discussion about food in the house</w:t>
      </w:r>
    </w:p>
    <w:p w:rsidR="00B71EC6" w:rsidRDefault="00B71EC6" w:rsidP="00B71EC6">
      <w:pPr>
        <w:numPr>
          <w:ilvl w:val="0"/>
          <w:numId w:val="3"/>
        </w:numPr>
        <w:spacing w:after="0"/>
        <w:rPr>
          <w:rFonts w:ascii="Arial" w:hAnsi="Arial" w:cs="Arial"/>
        </w:rPr>
      </w:pPr>
      <w:r>
        <w:rPr>
          <w:rFonts w:ascii="Arial" w:hAnsi="Arial" w:cs="Arial"/>
        </w:rPr>
        <w:t xml:space="preserve">This is a generic list and families should consider what impacts their household most </w:t>
      </w:r>
    </w:p>
    <w:p w:rsidR="00443973" w:rsidRDefault="00B71EC6" w:rsidP="00B71EC6">
      <w:pPr>
        <w:spacing w:after="0"/>
        <w:rPr>
          <w:rFonts w:ascii="Arial" w:hAnsi="Arial" w:cs="Arial"/>
        </w:rPr>
      </w:pPr>
      <w:r>
        <w:rPr>
          <w:rFonts w:ascii="Arial" w:hAnsi="Arial" w:cs="Arial"/>
        </w:rPr>
        <w:t xml:space="preserve"> </w:t>
      </w:r>
    </w:p>
    <w:p w:rsidR="002813DC" w:rsidRDefault="00F547BD" w:rsidP="00CE255A">
      <w:pPr>
        <w:spacing w:after="0"/>
        <w:rPr>
          <w:rFonts w:ascii="Arial" w:hAnsi="Arial" w:cs="Arial"/>
        </w:rPr>
      </w:pPr>
      <w:r>
        <w:rPr>
          <w:noProof/>
        </w:rPr>
        <w:pict>
          <v:shape id="_x0000_s1028" type="#_x0000_t75" alt="Image result for visual schedule" style="position:absolute;margin-left:283.8pt;margin-top:13.35pt;width:185.6pt;height:104pt;z-index:251654656;visibility:visible">
            <v:imagedata r:id="rId11" o:title="Image result for visual schedule"/>
            <w10:wrap type="square"/>
          </v:shape>
        </w:pict>
      </w:r>
      <w:r w:rsidR="00443973" w:rsidRPr="002813DC">
        <w:rPr>
          <w:rFonts w:ascii="Arial" w:hAnsi="Arial" w:cs="Arial"/>
          <w:b/>
          <w:u w:val="single"/>
        </w:rPr>
        <w:t>Routines:</w:t>
      </w:r>
      <w:r w:rsidR="00443973">
        <w:rPr>
          <w:rFonts w:ascii="Arial" w:hAnsi="Arial" w:cs="Arial"/>
        </w:rPr>
        <w:t xml:space="preserve"> </w:t>
      </w:r>
    </w:p>
    <w:p w:rsidR="00443973" w:rsidRDefault="002813DC" w:rsidP="002813DC">
      <w:pPr>
        <w:numPr>
          <w:ilvl w:val="0"/>
          <w:numId w:val="5"/>
        </w:numPr>
        <w:spacing w:after="0"/>
        <w:rPr>
          <w:rFonts w:ascii="Arial" w:hAnsi="Arial" w:cs="Arial"/>
        </w:rPr>
      </w:pPr>
      <w:r>
        <w:rPr>
          <w:rFonts w:ascii="Arial" w:hAnsi="Arial" w:cs="Arial"/>
        </w:rPr>
        <w:t>E</w:t>
      </w:r>
      <w:r w:rsidR="00443973">
        <w:rPr>
          <w:rFonts w:ascii="Arial" w:hAnsi="Arial" w:cs="Arial"/>
        </w:rPr>
        <w:t xml:space="preserve">stablish clear and visual routines for everyone to follow. </w:t>
      </w:r>
      <w:r w:rsidR="005E327D">
        <w:rPr>
          <w:rFonts w:ascii="Arial" w:hAnsi="Arial" w:cs="Arial"/>
        </w:rPr>
        <w:t>This also include</w:t>
      </w:r>
      <w:r w:rsidR="004B0C59">
        <w:rPr>
          <w:rFonts w:ascii="Arial" w:hAnsi="Arial" w:cs="Arial"/>
        </w:rPr>
        <w:t>s</w:t>
      </w:r>
      <w:r w:rsidR="005E327D">
        <w:rPr>
          <w:rFonts w:ascii="Arial" w:hAnsi="Arial" w:cs="Arial"/>
        </w:rPr>
        <w:t xml:space="preserve"> home schooling. </w:t>
      </w:r>
    </w:p>
    <w:p w:rsidR="00443973" w:rsidRDefault="00443973" w:rsidP="002813DC">
      <w:pPr>
        <w:numPr>
          <w:ilvl w:val="0"/>
          <w:numId w:val="6"/>
        </w:numPr>
        <w:spacing w:after="0"/>
        <w:rPr>
          <w:rFonts w:ascii="Arial" w:hAnsi="Arial" w:cs="Arial"/>
        </w:rPr>
      </w:pPr>
      <w:r>
        <w:rPr>
          <w:rFonts w:ascii="Arial" w:hAnsi="Arial" w:cs="Arial"/>
        </w:rPr>
        <w:t>It is important to est</w:t>
      </w:r>
      <w:r w:rsidR="005E327D">
        <w:rPr>
          <w:rFonts w:ascii="Arial" w:hAnsi="Arial" w:cs="Arial"/>
        </w:rPr>
        <w:t xml:space="preserve">ablish a pattern for your </w:t>
      </w:r>
      <w:r w:rsidR="002813DC">
        <w:rPr>
          <w:rFonts w:ascii="Arial" w:hAnsi="Arial" w:cs="Arial"/>
        </w:rPr>
        <w:t xml:space="preserve">day e.g. </w:t>
      </w:r>
      <w:r w:rsidR="005E327D">
        <w:rPr>
          <w:rFonts w:ascii="Arial" w:hAnsi="Arial" w:cs="Arial"/>
        </w:rPr>
        <w:t xml:space="preserve">what time everyone is expected </w:t>
      </w:r>
      <w:r w:rsidR="004B0C59">
        <w:rPr>
          <w:rFonts w:ascii="Arial" w:hAnsi="Arial" w:cs="Arial"/>
        </w:rPr>
        <w:t xml:space="preserve">to get </w:t>
      </w:r>
      <w:r w:rsidR="005E327D">
        <w:rPr>
          <w:rFonts w:ascii="Arial" w:hAnsi="Arial" w:cs="Arial"/>
        </w:rPr>
        <w:t>up</w:t>
      </w:r>
    </w:p>
    <w:p w:rsidR="002813DC" w:rsidRDefault="002813DC" w:rsidP="002813DC">
      <w:pPr>
        <w:numPr>
          <w:ilvl w:val="0"/>
          <w:numId w:val="6"/>
        </w:numPr>
        <w:spacing w:after="0"/>
        <w:rPr>
          <w:rFonts w:ascii="Arial" w:hAnsi="Arial" w:cs="Arial"/>
        </w:rPr>
      </w:pPr>
      <w:r>
        <w:rPr>
          <w:rFonts w:ascii="Arial" w:hAnsi="Arial" w:cs="Arial"/>
        </w:rPr>
        <w:t>What activities</w:t>
      </w:r>
      <w:r w:rsidR="005E327D">
        <w:rPr>
          <w:rFonts w:ascii="Arial" w:hAnsi="Arial" w:cs="Arial"/>
        </w:rPr>
        <w:t xml:space="preserve"> are set in</w:t>
      </w:r>
      <w:r>
        <w:rPr>
          <w:rFonts w:ascii="Arial" w:hAnsi="Arial" w:cs="Arial"/>
        </w:rPr>
        <w:t xml:space="preserve"> stone</w:t>
      </w:r>
      <w:r w:rsidR="005E327D">
        <w:rPr>
          <w:rFonts w:ascii="Arial" w:hAnsi="Arial" w:cs="Arial"/>
        </w:rPr>
        <w:t xml:space="preserve"> and where there is time for them to choose between </w:t>
      </w:r>
      <w:r>
        <w:rPr>
          <w:rFonts w:ascii="Arial" w:hAnsi="Arial" w:cs="Arial"/>
        </w:rPr>
        <w:t>activities?</w:t>
      </w:r>
      <w:r w:rsidR="005E327D">
        <w:rPr>
          <w:rFonts w:ascii="Arial" w:hAnsi="Arial" w:cs="Arial"/>
        </w:rPr>
        <w:t xml:space="preserve"> </w:t>
      </w:r>
    </w:p>
    <w:p w:rsidR="005E327D" w:rsidRDefault="005E327D" w:rsidP="002813DC">
      <w:pPr>
        <w:numPr>
          <w:ilvl w:val="0"/>
          <w:numId w:val="6"/>
        </w:numPr>
        <w:spacing w:after="0"/>
        <w:rPr>
          <w:rFonts w:ascii="Arial" w:hAnsi="Arial" w:cs="Arial"/>
        </w:rPr>
      </w:pPr>
      <w:r>
        <w:rPr>
          <w:rFonts w:ascii="Arial" w:hAnsi="Arial" w:cs="Arial"/>
        </w:rPr>
        <w:lastRenderedPageBreak/>
        <w:t>Compliance with this will increase where you can add an element of child led control. For example, make up a list/pictures</w:t>
      </w:r>
      <w:r w:rsidR="00F05F06">
        <w:rPr>
          <w:rFonts w:ascii="Arial" w:hAnsi="Arial" w:cs="Arial"/>
        </w:rPr>
        <w:t>/icons</w:t>
      </w:r>
      <w:r>
        <w:rPr>
          <w:rFonts w:ascii="Arial" w:hAnsi="Arial" w:cs="Arial"/>
        </w:rPr>
        <w:t xml:space="preserve"> of things that you would like</w:t>
      </w:r>
      <w:r w:rsidR="002813DC">
        <w:rPr>
          <w:rFonts w:ascii="Arial" w:hAnsi="Arial" w:cs="Arial"/>
        </w:rPr>
        <w:t>/ can be</w:t>
      </w:r>
      <w:r>
        <w:rPr>
          <w:rFonts w:ascii="Arial" w:hAnsi="Arial" w:cs="Arial"/>
        </w:rPr>
        <w:t xml:space="preserve"> done in the day/week. Sit with your children and let them map out how they can fit things into the schedule around meal times.</w:t>
      </w:r>
    </w:p>
    <w:p w:rsidR="005E327D" w:rsidRDefault="005E327D" w:rsidP="005E327D">
      <w:pPr>
        <w:spacing w:after="0"/>
        <w:ind w:left="720"/>
        <w:rPr>
          <w:rFonts w:ascii="Arial" w:hAnsi="Arial" w:cs="Arial"/>
        </w:rPr>
      </w:pPr>
    </w:p>
    <w:p w:rsidR="002813DC" w:rsidRDefault="002813DC" w:rsidP="005E327D">
      <w:pPr>
        <w:spacing w:after="0"/>
        <w:rPr>
          <w:rFonts w:ascii="Arial" w:hAnsi="Arial" w:cs="Arial"/>
          <w:b/>
          <w:u w:val="single"/>
        </w:rPr>
      </w:pPr>
      <w:r>
        <w:rPr>
          <w:rFonts w:ascii="Arial" w:hAnsi="Arial" w:cs="Arial"/>
          <w:b/>
          <w:u w:val="single"/>
        </w:rPr>
        <w:t>Home schooling</w:t>
      </w:r>
    </w:p>
    <w:p w:rsidR="002813DC" w:rsidRDefault="00F547BD" w:rsidP="002813DC">
      <w:pPr>
        <w:numPr>
          <w:ilvl w:val="0"/>
          <w:numId w:val="5"/>
        </w:numPr>
        <w:spacing w:after="0"/>
        <w:rPr>
          <w:rFonts w:ascii="Arial" w:hAnsi="Arial" w:cs="Arial"/>
        </w:rPr>
      </w:pPr>
      <w:r>
        <w:rPr>
          <w:noProof/>
        </w:rPr>
        <w:pict>
          <v:shape id="Picture 2" o:spid="_x0000_s1029" type="#_x0000_t75" alt="Image result for home school" style="position:absolute;left:0;text-align:left;margin-left:395.4pt;margin-top:18pt;width:70.2pt;height:70.2pt;z-index:251655680;visibility:visible">
            <v:imagedata r:id="rId12" o:title="Image result for home school"/>
            <w10:wrap type="square"/>
          </v:shape>
        </w:pict>
      </w:r>
      <w:r w:rsidR="002813DC">
        <w:rPr>
          <w:rFonts w:ascii="Arial" w:hAnsi="Arial" w:cs="Arial"/>
        </w:rPr>
        <w:t>M</w:t>
      </w:r>
      <w:r w:rsidR="005E327D" w:rsidRPr="005E327D">
        <w:rPr>
          <w:rFonts w:ascii="Arial" w:hAnsi="Arial" w:cs="Arial"/>
        </w:rPr>
        <w:t>any of you wi</w:t>
      </w:r>
      <w:r w:rsidR="002813DC">
        <w:rPr>
          <w:rFonts w:ascii="Arial" w:hAnsi="Arial" w:cs="Arial"/>
        </w:rPr>
        <w:t>ll be attempting home schooling</w:t>
      </w:r>
      <w:r w:rsidR="004B0C59">
        <w:rPr>
          <w:rFonts w:ascii="Arial" w:hAnsi="Arial" w:cs="Arial"/>
        </w:rPr>
        <w:t>;</w:t>
      </w:r>
      <w:r w:rsidR="002813DC">
        <w:rPr>
          <w:rFonts w:ascii="Arial" w:hAnsi="Arial" w:cs="Arial"/>
        </w:rPr>
        <w:t xml:space="preserve"> k</w:t>
      </w:r>
      <w:r w:rsidR="005E327D" w:rsidRPr="005E327D">
        <w:rPr>
          <w:rFonts w:ascii="Arial" w:hAnsi="Arial" w:cs="Arial"/>
        </w:rPr>
        <w:t>now that Staff Members are still working remotely to help you where there are difficulties. Equally</w:t>
      </w:r>
      <w:r w:rsidR="004B0C59">
        <w:rPr>
          <w:rFonts w:ascii="Arial" w:hAnsi="Arial" w:cs="Arial"/>
        </w:rPr>
        <w:t>,</w:t>
      </w:r>
      <w:r w:rsidR="005E327D" w:rsidRPr="005E327D">
        <w:rPr>
          <w:rFonts w:ascii="Arial" w:hAnsi="Arial" w:cs="Arial"/>
        </w:rPr>
        <w:t xml:space="preserve"> it is okay that the biggest thing your children might learn through this time frame is life skills and the pr</w:t>
      </w:r>
      <w:r w:rsidR="005E327D">
        <w:rPr>
          <w:rFonts w:ascii="Arial" w:hAnsi="Arial" w:cs="Arial"/>
        </w:rPr>
        <w:t>actical application of subjects</w:t>
      </w:r>
      <w:r w:rsidR="002813DC">
        <w:rPr>
          <w:rFonts w:ascii="Arial" w:hAnsi="Arial" w:cs="Arial"/>
        </w:rPr>
        <w:t>.</w:t>
      </w:r>
    </w:p>
    <w:p w:rsidR="005E327D" w:rsidRDefault="002813DC" w:rsidP="002813DC">
      <w:pPr>
        <w:numPr>
          <w:ilvl w:val="0"/>
          <w:numId w:val="8"/>
        </w:numPr>
        <w:spacing w:after="0"/>
        <w:rPr>
          <w:rFonts w:ascii="Arial" w:hAnsi="Arial" w:cs="Arial"/>
        </w:rPr>
      </w:pPr>
      <w:r>
        <w:rPr>
          <w:rFonts w:ascii="Arial" w:hAnsi="Arial" w:cs="Arial"/>
        </w:rPr>
        <w:t>For Example,</w:t>
      </w:r>
      <w:r w:rsidR="005E327D">
        <w:rPr>
          <w:rFonts w:ascii="Arial" w:hAnsi="Arial" w:cs="Arial"/>
        </w:rPr>
        <w:t xml:space="preserve"> Maths could be measuring ingredients out</w:t>
      </w:r>
      <w:r w:rsidR="00F547BD">
        <w:rPr>
          <w:rFonts w:ascii="Arial" w:hAnsi="Arial" w:cs="Arial"/>
        </w:rPr>
        <w:t xml:space="preserve"> in cooking, Reading </w:t>
      </w:r>
      <w:r w:rsidR="000960CF">
        <w:rPr>
          <w:rFonts w:ascii="Arial" w:hAnsi="Arial" w:cs="Arial"/>
        </w:rPr>
        <w:t xml:space="preserve">through the day etc. </w:t>
      </w:r>
    </w:p>
    <w:p w:rsidR="000960CF" w:rsidRPr="002813DC" w:rsidRDefault="000960CF" w:rsidP="002813DC">
      <w:pPr>
        <w:numPr>
          <w:ilvl w:val="0"/>
          <w:numId w:val="7"/>
        </w:numPr>
        <w:spacing w:after="0"/>
        <w:rPr>
          <w:rFonts w:ascii="Arial" w:hAnsi="Arial" w:cs="Arial"/>
        </w:rPr>
      </w:pPr>
      <w:r>
        <w:rPr>
          <w:rFonts w:ascii="Arial" w:hAnsi="Arial" w:cs="Arial"/>
        </w:rPr>
        <w:t xml:space="preserve">Where your children are older consider allocating time to sit with them to consider their work that is more prescriptive. </w:t>
      </w:r>
      <w:r w:rsidRPr="002813DC">
        <w:rPr>
          <w:rFonts w:ascii="Arial" w:hAnsi="Arial" w:cs="Arial"/>
        </w:rPr>
        <w:t>You may not have the information/knowledge but the encouragement and dedicated time will go a long way in boosting confidence and engagement in the task.</w:t>
      </w:r>
    </w:p>
    <w:p w:rsidR="00373C63" w:rsidRDefault="00373C63" w:rsidP="00373C63">
      <w:pPr>
        <w:spacing w:after="0"/>
        <w:rPr>
          <w:rFonts w:ascii="Arial" w:hAnsi="Arial" w:cs="Arial"/>
        </w:rPr>
      </w:pPr>
    </w:p>
    <w:p w:rsidR="0018150B" w:rsidRDefault="00F547BD" w:rsidP="00CE255A">
      <w:pPr>
        <w:spacing w:after="0"/>
        <w:rPr>
          <w:rFonts w:ascii="Arial" w:hAnsi="Arial" w:cs="Arial"/>
        </w:rPr>
      </w:pPr>
      <w:r>
        <w:rPr>
          <w:noProof/>
        </w:rPr>
        <w:pict>
          <v:shape id="Picture 3" o:spid="_x0000_s1030" type="#_x0000_t75" alt="Image result for play" style="position:absolute;margin-left:-3.6pt;margin-top:9.1pt;width:166.8pt;height:85.75pt;z-index:251656704;visibility:visible">
            <v:imagedata r:id="rId13" o:title="Image result for play"/>
            <w10:wrap type="square"/>
          </v:shape>
        </w:pict>
      </w:r>
      <w:r w:rsidR="00373C63">
        <w:rPr>
          <w:rFonts w:ascii="Arial" w:hAnsi="Arial" w:cs="Arial"/>
        </w:rPr>
        <w:t xml:space="preserve">Whilst this situation feels unusual and brings its challenges this is a really unique time to spend time with your children and young people. Try </w:t>
      </w:r>
      <w:r w:rsidR="004B0C59">
        <w:rPr>
          <w:rFonts w:ascii="Arial" w:hAnsi="Arial" w:cs="Arial"/>
        </w:rPr>
        <w:t>to</w:t>
      </w:r>
      <w:r w:rsidR="00373C63">
        <w:rPr>
          <w:rFonts w:ascii="Arial" w:hAnsi="Arial" w:cs="Arial"/>
        </w:rPr>
        <w:t xml:space="preserve"> find opportunities to engage in their play and interactions online. As long as you are clear about which boundaries and rules still stand and what you have all agreed on, don’t feel you need to become the teacher</w:t>
      </w:r>
      <w:r w:rsidR="002813DC">
        <w:rPr>
          <w:rFonts w:ascii="Arial" w:hAnsi="Arial" w:cs="Arial"/>
        </w:rPr>
        <w:t>/enforcer</w:t>
      </w:r>
      <w:r w:rsidR="00373C63">
        <w:rPr>
          <w:rFonts w:ascii="Arial" w:hAnsi="Arial" w:cs="Arial"/>
        </w:rPr>
        <w:t xml:space="preserve">. </w:t>
      </w:r>
    </w:p>
    <w:p w:rsidR="0051283F" w:rsidRDefault="0051283F" w:rsidP="00CE255A">
      <w:pPr>
        <w:spacing w:after="0"/>
        <w:rPr>
          <w:rFonts w:ascii="Arial" w:hAnsi="Arial" w:cs="Arial"/>
        </w:rPr>
      </w:pPr>
    </w:p>
    <w:p w:rsidR="0051283F" w:rsidRPr="00E42778" w:rsidRDefault="0051283F" w:rsidP="00E42778">
      <w:pPr>
        <w:spacing w:after="0"/>
        <w:jc w:val="center"/>
        <w:rPr>
          <w:rFonts w:ascii="Arial" w:hAnsi="Arial" w:cs="Arial"/>
          <w:b/>
          <w:u w:val="single"/>
        </w:rPr>
      </w:pPr>
      <w:r w:rsidRPr="00E42778">
        <w:rPr>
          <w:rFonts w:ascii="Arial" w:hAnsi="Arial" w:cs="Arial"/>
          <w:b/>
          <w:u w:val="single"/>
        </w:rPr>
        <w:t>Managing Worries:</w:t>
      </w:r>
    </w:p>
    <w:p w:rsidR="0051283F" w:rsidRDefault="0051283F" w:rsidP="00CE255A">
      <w:pPr>
        <w:spacing w:after="0"/>
        <w:rPr>
          <w:rFonts w:ascii="Arial" w:hAnsi="Arial" w:cs="Arial"/>
        </w:rPr>
      </w:pPr>
    </w:p>
    <w:p w:rsidR="0051283F" w:rsidRDefault="0051283F" w:rsidP="007E1623">
      <w:pPr>
        <w:spacing w:after="0"/>
        <w:rPr>
          <w:rFonts w:ascii="Arial" w:hAnsi="Arial" w:cs="Arial"/>
        </w:rPr>
      </w:pPr>
      <w:r>
        <w:rPr>
          <w:rFonts w:ascii="Arial" w:hAnsi="Arial" w:cs="Arial"/>
        </w:rPr>
        <w:t xml:space="preserve">We are living in uncertain times and children and young people are looking to </w:t>
      </w:r>
      <w:r w:rsidR="007E1623">
        <w:rPr>
          <w:rFonts w:ascii="Arial" w:hAnsi="Arial" w:cs="Arial"/>
        </w:rPr>
        <w:t>us for the answers. Here are some key things to consider:</w:t>
      </w:r>
    </w:p>
    <w:p w:rsidR="007E1623" w:rsidRDefault="007E1623" w:rsidP="007E1623">
      <w:pPr>
        <w:numPr>
          <w:ilvl w:val="0"/>
          <w:numId w:val="2"/>
        </w:numPr>
        <w:spacing w:after="0"/>
        <w:rPr>
          <w:rFonts w:ascii="Arial" w:hAnsi="Arial" w:cs="Arial"/>
        </w:rPr>
      </w:pPr>
      <w:r>
        <w:rPr>
          <w:rFonts w:ascii="Arial" w:hAnsi="Arial" w:cs="Arial"/>
        </w:rPr>
        <w:t xml:space="preserve">Make sure the information they are accessing is age appropriate e.g. CBBC Newsround shows more child friendly information and a lot of news outlets </w:t>
      </w:r>
      <w:r w:rsidR="004B0C59">
        <w:rPr>
          <w:rFonts w:ascii="Arial" w:hAnsi="Arial" w:cs="Arial"/>
        </w:rPr>
        <w:t>at</w:t>
      </w:r>
      <w:r>
        <w:rPr>
          <w:rFonts w:ascii="Arial" w:hAnsi="Arial" w:cs="Arial"/>
        </w:rPr>
        <w:t xml:space="preserve"> the moment are discussing best information to share with children</w:t>
      </w:r>
    </w:p>
    <w:p w:rsidR="007E1623" w:rsidRDefault="007E1623" w:rsidP="007E1623">
      <w:pPr>
        <w:numPr>
          <w:ilvl w:val="0"/>
          <w:numId w:val="2"/>
        </w:numPr>
        <w:spacing w:after="0"/>
        <w:rPr>
          <w:rFonts w:ascii="Arial" w:hAnsi="Arial" w:cs="Arial"/>
        </w:rPr>
      </w:pPr>
      <w:r>
        <w:rPr>
          <w:rFonts w:ascii="Arial" w:hAnsi="Arial" w:cs="Arial"/>
        </w:rPr>
        <w:t>It is okay to not have all the answers</w:t>
      </w:r>
      <w:r w:rsidR="004B0C59">
        <w:rPr>
          <w:rFonts w:ascii="Arial" w:hAnsi="Arial" w:cs="Arial"/>
        </w:rPr>
        <w:t>.  All</w:t>
      </w:r>
      <w:r w:rsidR="00E42778">
        <w:rPr>
          <w:rFonts w:ascii="Arial" w:hAnsi="Arial" w:cs="Arial"/>
        </w:rPr>
        <w:t xml:space="preserve"> </w:t>
      </w:r>
      <w:r>
        <w:rPr>
          <w:rFonts w:ascii="Arial" w:hAnsi="Arial" w:cs="Arial"/>
        </w:rPr>
        <w:t xml:space="preserve">your children need </w:t>
      </w:r>
      <w:r w:rsidR="00E42778">
        <w:rPr>
          <w:rFonts w:ascii="Arial" w:hAnsi="Arial" w:cs="Arial"/>
        </w:rPr>
        <w:t xml:space="preserve">is </w:t>
      </w:r>
      <w:r>
        <w:rPr>
          <w:rFonts w:ascii="Arial" w:hAnsi="Arial" w:cs="Arial"/>
        </w:rPr>
        <w:t>to feel safe and confident that adults around them are in control</w:t>
      </w:r>
      <w:r w:rsidR="00E42778">
        <w:rPr>
          <w:rFonts w:ascii="Arial" w:hAnsi="Arial" w:cs="Arial"/>
        </w:rPr>
        <w:t xml:space="preserve"> and the routines and boundaries you put in will ensure that</w:t>
      </w:r>
      <w:r>
        <w:rPr>
          <w:rFonts w:ascii="Arial" w:hAnsi="Arial" w:cs="Arial"/>
        </w:rPr>
        <w:t>.</w:t>
      </w:r>
    </w:p>
    <w:p w:rsidR="007E1623" w:rsidRDefault="007E1623" w:rsidP="007E1623">
      <w:pPr>
        <w:numPr>
          <w:ilvl w:val="0"/>
          <w:numId w:val="2"/>
        </w:numPr>
        <w:spacing w:after="0"/>
        <w:rPr>
          <w:rFonts w:ascii="Arial" w:hAnsi="Arial" w:cs="Arial"/>
        </w:rPr>
      </w:pPr>
      <w:r>
        <w:rPr>
          <w:rFonts w:ascii="Arial" w:hAnsi="Arial" w:cs="Arial"/>
        </w:rPr>
        <w:t xml:space="preserve">Focus on what is staying the same, rather than all the differences e.g. our house, our family, our day to day routine </w:t>
      </w:r>
      <w:r w:rsidR="00CA3913">
        <w:rPr>
          <w:rFonts w:ascii="Arial" w:hAnsi="Arial" w:cs="Arial"/>
        </w:rPr>
        <w:t>etc.</w:t>
      </w:r>
    </w:p>
    <w:p w:rsidR="00195CDC" w:rsidRDefault="007E1623" w:rsidP="00195CDC">
      <w:pPr>
        <w:numPr>
          <w:ilvl w:val="0"/>
          <w:numId w:val="2"/>
        </w:numPr>
        <w:spacing w:after="0"/>
        <w:rPr>
          <w:rFonts w:ascii="Arial" w:hAnsi="Arial" w:cs="Arial"/>
        </w:rPr>
      </w:pPr>
      <w:r>
        <w:rPr>
          <w:rFonts w:ascii="Arial" w:hAnsi="Arial" w:cs="Arial"/>
        </w:rPr>
        <w:t xml:space="preserve">Allow your child a book/box/a designated time to talk about their worry (Not bedtime!) if children come to you </w:t>
      </w:r>
      <w:r w:rsidR="00E42778">
        <w:rPr>
          <w:rFonts w:ascii="Arial" w:hAnsi="Arial" w:cs="Arial"/>
        </w:rPr>
        <w:t xml:space="preserve">outside of that time </w:t>
      </w:r>
      <w:r>
        <w:rPr>
          <w:rFonts w:ascii="Arial" w:hAnsi="Arial" w:cs="Arial"/>
        </w:rPr>
        <w:t>remind them they can write down their worries and they will be discussed in the allocated time frame. So that the day is not taken over by worry and they know t</w:t>
      </w:r>
      <w:r w:rsidR="00195CDC">
        <w:rPr>
          <w:rFonts w:ascii="Arial" w:hAnsi="Arial" w:cs="Arial"/>
        </w:rPr>
        <w:t>hey can be contained by adults.</w:t>
      </w:r>
    </w:p>
    <w:p w:rsidR="00E42778" w:rsidRPr="00195CDC" w:rsidRDefault="00195CDC" w:rsidP="00195CDC">
      <w:pPr>
        <w:spacing w:after="0"/>
        <w:ind w:left="720"/>
        <w:rPr>
          <w:rFonts w:ascii="Arial" w:hAnsi="Arial" w:cs="Arial"/>
        </w:rPr>
      </w:pPr>
      <w:r>
        <w:rPr>
          <w:noProof/>
        </w:rPr>
        <w:lastRenderedPageBreak/>
        <w:pict>
          <v:shape id="Picture 6" o:spid="_x0000_s1033" type="#_x0000_t75" alt="Image result for family exercise clipart" style="position:absolute;left:0;text-align:left;margin-left:316.2pt;margin-top:-86.65pt;width:78.65pt;height:78.65pt;z-index:251659776;visibility:visible">
            <v:imagedata r:id="rId14" o:title="Image result for family exercise clipart"/>
            <w10:wrap type="square"/>
          </v:shape>
        </w:pict>
      </w:r>
      <w:r>
        <w:rPr>
          <w:noProof/>
        </w:rPr>
        <w:pict>
          <v:shape id="Picture 5" o:spid="_x0000_s1032" type="#_x0000_t75" alt="Image result for exercise clipart" style="position:absolute;left:0;text-align:left;margin-left:190.2pt;margin-top:-86.65pt;width:66.1pt;height:76.15pt;z-index:251658752;visibility:visible">
            <v:imagedata r:id="rId15" o:title="Image result for exercise clipart"/>
            <w10:wrap type="square"/>
          </v:shape>
        </w:pict>
      </w:r>
      <w:r>
        <w:rPr>
          <w:noProof/>
        </w:rPr>
        <w:pict>
          <v:shape id="Picture 4" o:spid="_x0000_s1031" type="#_x0000_t75" alt="Image result for exercise clipart" style="position:absolute;left:0;text-align:left;margin-left:4.2pt;margin-top:-72.75pt;width:150.6pt;height:70.05pt;z-index:251657728;visibility:visible">
            <v:imagedata r:id="rId16" o:title="Image result for exercise clipart" cropbottom="12088f" cropright="-1360f"/>
            <w10:wrap type="square"/>
          </v:shape>
        </w:pict>
      </w:r>
    </w:p>
    <w:p w:rsidR="00E42778" w:rsidRDefault="00E42778" w:rsidP="00E42778">
      <w:pPr>
        <w:spacing w:after="0"/>
        <w:jc w:val="center"/>
        <w:rPr>
          <w:rFonts w:ascii="Arial" w:hAnsi="Arial" w:cs="Arial"/>
          <w:b/>
          <w:u w:val="single"/>
        </w:rPr>
      </w:pPr>
      <w:r w:rsidRPr="00E42778">
        <w:rPr>
          <w:rFonts w:ascii="Arial" w:hAnsi="Arial" w:cs="Arial"/>
          <w:b/>
          <w:u w:val="single"/>
        </w:rPr>
        <w:t>M</w:t>
      </w:r>
      <w:r w:rsidR="00C46E94" w:rsidRPr="00E42778">
        <w:rPr>
          <w:rFonts w:ascii="Arial" w:hAnsi="Arial" w:cs="Arial"/>
          <w:b/>
          <w:u w:val="single"/>
        </w:rPr>
        <w:t>ovement</w:t>
      </w:r>
    </w:p>
    <w:p w:rsidR="00B71EC6" w:rsidRPr="00E42778" w:rsidRDefault="00E42778" w:rsidP="00C46E94">
      <w:pPr>
        <w:numPr>
          <w:ilvl w:val="0"/>
          <w:numId w:val="5"/>
        </w:numPr>
        <w:spacing w:after="0"/>
        <w:rPr>
          <w:rFonts w:ascii="Arial" w:hAnsi="Arial" w:cs="Arial"/>
          <w:b/>
          <w:u w:val="single"/>
        </w:rPr>
      </w:pPr>
      <w:r>
        <w:rPr>
          <w:rFonts w:ascii="Arial" w:hAnsi="Arial" w:cs="Arial"/>
        </w:rPr>
        <w:t>Exercise</w:t>
      </w:r>
      <w:r w:rsidR="00C46E94">
        <w:rPr>
          <w:rFonts w:ascii="Arial" w:hAnsi="Arial" w:cs="Arial"/>
        </w:rPr>
        <w:t xml:space="preserve"> and mov</w:t>
      </w:r>
      <w:r>
        <w:rPr>
          <w:rFonts w:ascii="Arial" w:hAnsi="Arial" w:cs="Arial"/>
        </w:rPr>
        <w:t xml:space="preserve">ement breaks are essential for </w:t>
      </w:r>
      <w:r w:rsidR="00C46E94">
        <w:rPr>
          <w:rFonts w:ascii="Arial" w:hAnsi="Arial" w:cs="Arial"/>
        </w:rPr>
        <w:t xml:space="preserve">sensory </w:t>
      </w:r>
      <w:r>
        <w:rPr>
          <w:rFonts w:ascii="Arial" w:hAnsi="Arial" w:cs="Arial"/>
        </w:rPr>
        <w:t>stimulation and wellbeing. When</w:t>
      </w:r>
      <w:r w:rsidR="00C46E94">
        <w:rPr>
          <w:rFonts w:ascii="Arial" w:hAnsi="Arial" w:cs="Arial"/>
        </w:rPr>
        <w:t xml:space="preserve"> you are planning out your day e</w:t>
      </w:r>
      <w:r>
        <w:rPr>
          <w:rFonts w:ascii="Arial" w:hAnsi="Arial" w:cs="Arial"/>
        </w:rPr>
        <w:t>nsure that allows for movements and</w:t>
      </w:r>
      <w:r w:rsidR="00C46E94">
        <w:rPr>
          <w:rFonts w:ascii="Arial" w:hAnsi="Arial" w:cs="Arial"/>
        </w:rPr>
        <w:t xml:space="preserve"> exercise breaks every thirty minutes</w:t>
      </w:r>
      <w:r>
        <w:rPr>
          <w:rFonts w:ascii="Arial" w:hAnsi="Arial" w:cs="Arial"/>
        </w:rPr>
        <w:t xml:space="preserve"> for neurodiverse children</w:t>
      </w:r>
      <w:r w:rsidR="00C46E94">
        <w:rPr>
          <w:rFonts w:ascii="Arial" w:hAnsi="Arial" w:cs="Arial"/>
        </w:rPr>
        <w:t xml:space="preserve">. </w:t>
      </w:r>
    </w:p>
    <w:p w:rsidR="00B71EC6" w:rsidRPr="00E42778" w:rsidRDefault="00B71EC6" w:rsidP="00C46E94">
      <w:pPr>
        <w:numPr>
          <w:ilvl w:val="0"/>
          <w:numId w:val="7"/>
        </w:numPr>
        <w:spacing w:after="0"/>
        <w:rPr>
          <w:rFonts w:ascii="Arial" w:hAnsi="Arial" w:cs="Arial"/>
        </w:rPr>
      </w:pPr>
      <w:r>
        <w:rPr>
          <w:rFonts w:ascii="Arial" w:hAnsi="Arial" w:cs="Arial"/>
        </w:rPr>
        <w:t xml:space="preserve">You can do this in creative ways, whether it is just a run in the garden, set up a circuit loop for children to complete, add time limits and challenges to </w:t>
      </w:r>
      <w:r w:rsidR="0092155D">
        <w:rPr>
          <w:rFonts w:ascii="Arial" w:hAnsi="Arial" w:cs="Arial"/>
        </w:rPr>
        <w:t xml:space="preserve">get </w:t>
      </w:r>
      <w:r>
        <w:rPr>
          <w:rFonts w:ascii="Arial" w:hAnsi="Arial" w:cs="Arial"/>
        </w:rPr>
        <w:t>them engaged.</w:t>
      </w:r>
    </w:p>
    <w:p w:rsidR="00B71EC6" w:rsidRPr="00E42778" w:rsidRDefault="00B71EC6" w:rsidP="00C46E94">
      <w:pPr>
        <w:numPr>
          <w:ilvl w:val="0"/>
          <w:numId w:val="7"/>
        </w:numPr>
        <w:spacing w:after="0"/>
        <w:rPr>
          <w:rFonts w:ascii="Arial" w:hAnsi="Arial" w:cs="Arial"/>
        </w:rPr>
      </w:pPr>
      <w:r>
        <w:rPr>
          <w:rFonts w:ascii="Arial" w:hAnsi="Arial" w:cs="Arial"/>
        </w:rPr>
        <w:t xml:space="preserve">With older children walking pets, home workouts online, run or bike ride. </w:t>
      </w:r>
    </w:p>
    <w:p w:rsidR="00B71EC6" w:rsidRDefault="00B71EC6" w:rsidP="00E42778">
      <w:pPr>
        <w:numPr>
          <w:ilvl w:val="0"/>
          <w:numId w:val="7"/>
        </w:numPr>
        <w:spacing w:after="0"/>
        <w:rPr>
          <w:rFonts w:ascii="Arial" w:hAnsi="Arial" w:cs="Arial"/>
        </w:rPr>
      </w:pPr>
      <w:r>
        <w:rPr>
          <w:rFonts w:ascii="Arial" w:hAnsi="Arial" w:cs="Arial"/>
        </w:rPr>
        <w:t>It is vital for all of our mental health that we are getting fresh air where it is possible and sensible. Plan this into your routines!</w:t>
      </w:r>
      <w:r w:rsidR="00195CDC" w:rsidRPr="00195CDC">
        <w:rPr>
          <w:noProof/>
          <w:lang w:eastAsia="en-GB"/>
        </w:rPr>
        <w:t xml:space="preserve"> </w:t>
      </w:r>
    </w:p>
    <w:p w:rsidR="00791EE8" w:rsidRDefault="00791EE8" w:rsidP="00CE255A">
      <w:pPr>
        <w:spacing w:after="0"/>
        <w:rPr>
          <w:rFonts w:ascii="Arial" w:hAnsi="Arial" w:cs="Arial"/>
        </w:rPr>
      </w:pPr>
    </w:p>
    <w:p w:rsidR="00F6490D" w:rsidRPr="00E42778" w:rsidRDefault="0032029C" w:rsidP="007633FD">
      <w:pPr>
        <w:spacing w:after="0"/>
        <w:jc w:val="center"/>
        <w:rPr>
          <w:rFonts w:ascii="Arial" w:hAnsi="Arial" w:cs="Arial"/>
          <w:b/>
          <w:u w:val="single"/>
        </w:rPr>
      </w:pPr>
      <w:r>
        <w:rPr>
          <w:noProof/>
        </w:rPr>
        <w:pict>
          <v:shape id="Picture 7" o:spid="_x0000_s1034" type="#_x0000_t75" alt="Image result for multiple speech bubble clipart" style="position:absolute;left:0;text-align:left;margin-left:264.6pt;margin-top:12.85pt;width:222.6pt;height:106.8pt;z-index:251660800;visibility:visible">
            <v:imagedata r:id="rId17" o:title="Image result for multiple speech bubble clipart"/>
            <w10:wrap type="square"/>
          </v:shape>
        </w:pict>
      </w:r>
      <w:r w:rsidR="0018150B" w:rsidRPr="00E42778">
        <w:rPr>
          <w:rFonts w:ascii="Arial" w:hAnsi="Arial" w:cs="Arial"/>
          <w:b/>
          <w:u w:val="single"/>
        </w:rPr>
        <w:t>Better Communic</w:t>
      </w:r>
      <w:r w:rsidR="00276F31" w:rsidRPr="00E42778">
        <w:rPr>
          <w:rFonts w:ascii="Arial" w:hAnsi="Arial" w:cs="Arial"/>
          <w:b/>
          <w:u w:val="single"/>
        </w:rPr>
        <w:t>ation:</w:t>
      </w:r>
      <w:r w:rsidRPr="0032029C">
        <w:rPr>
          <w:noProof/>
          <w:lang w:eastAsia="en-GB"/>
        </w:rPr>
        <w:t xml:space="preserve"> </w:t>
      </w:r>
    </w:p>
    <w:p w:rsidR="00DA74E6" w:rsidRDefault="00DA74E6" w:rsidP="00CE255A">
      <w:pPr>
        <w:spacing w:after="0"/>
        <w:rPr>
          <w:rFonts w:ascii="Arial" w:hAnsi="Arial" w:cs="Arial"/>
        </w:rPr>
      </w:pPr>
    </w:p>
    <w:p w:rsidR="0018150B" w:rsidRDefault="00DA74E6" w:rsidP="00D06A7A">
      <w:pPr>
        <w:spacing w:after="0"/>
        <w:rPr>
          <w:rFonts w:ascii="Arial" w:hAnsi="Arial" w:cs="Arial"/>
        </w:rPr>
      </w:pPr>
      <w:r>
        <w:rPr>
          <w:rFonts w:ascii="Arial" w:hAnsi="Arial" w:cs="Arial"/>
        </w:rPr>
        <w:t>We are all adapti</w:t>
      </w:r>
      <w:r w:rsidR="00195CDC">
        <w:rPr>
          <w:rFonts w:ascii="Arial" w:hAnsi="Arial" w:cs="Arial"/>
        </w:rPr>
        <w:t xml:space="preserve">ng to living in a different way, </w:t>
      </w:r>
      <w:r w:rsidR="0092155D">
        <w:rPr>
          <w:rFonts w:ascii="Arial" w:hAnsi="Arial" w:cs="Arial"/>
        </w:rPr>
        <w:t xml:space="preserve">and </w:t>
      </w:r>
      <w:r w:rsidR="00195CDC">
        <w:rPr>
          <w:rFonts w:ascii="Arial" w:hAnsi="Arial" w:cs="Arial"/>
        </w:rPr>
        <w:t>w</w:t>
      </w:r>
      <w:r w:rsidR="00276F31">
        <w:rPr>
          <w:rFonts w:ascii="Arial" w:hAnsi="Arial" w:cs="Arial"/>
        </w:rPr>
        <w:t xml:space="preserve">ith everyone at home it is only typical that </w:t>
      </w:r>
      <w:r>
        <w:rPr>
          <w:rFonts w:ascii="Arial" w:hAnsi="Arial" w:cs="Arial"/>
        </w:rPr>
        <w:t xml:space="preserve">communication </w:t>
      </w:r>
      <w:r w:rsidR="00195CDC">
        <w:rPr>
          <w:rFonts w:ascii="Arial" w:hAnsi="Arial" w:cs="Arial"/>
        </w:rPr>
        <w:t>may become strained</w:t>
      </w:r>
      <w:r>
        <w:rPr>
          <w:rFonts w:ascii="Arial" w:hAnsi="Arial" w:cs="Arial"/>
        </w:rPr>
        <w:t>.</w:t>
      </w:r>
      <w:r w:rsidR="00D06A7A">
        <w:rPr>
          <w:rFonts w:ascii="Arial" w:hAnsi="Arial" w:cs="Arial"/>
        </w:rPr>
        <w:t xml:space="preserve"> We are all guilty of shouting up the stairs, listing instruction</w:t>
      </w:r>
      <w:r w:rsidR="0092155D">
        <w:rPr>
          <w:rFonts w:ascii="Arial" w:hAnsi="Arial" w:cs="Arial"/>
        </w:rPr>
        <w:t>s</w:t>
      </w:r>
      <w:r w:rsidR="00D06A7A">
        <w:rPr>
          <w:rFonts w:ascii="Arial" w:hAnsi="Arial" w:cs="Arial"/>
        </w:rPr>
        <w:t xml:space="preserve"> and becoming </w:t>
      </w:r>
      <w:r w:rsidR="00195CDC">
        <w:rPr>
          <w:rFonts w:ascii="Arial" w:hAnsi="Arial" w:cs="Arial"/>
        </w:rPr>
        <w:t>impatient and short tempered with each other</w:t>
      </w:r>
      <w:r w:rsidR="00D06A7A">
        <w:rPr>
          <w:rFonts w:ascii="Arial" w:hAnsi="Arial" w:cs="Arial"/>
        </w:rPr>
        <w:t xml:space="preserve"> as time goes on.</w:t>
      </w:r>
      <w:r w:rsidR="00195CDC">
        <w:rPr>
          <w:rFonts w:ascii="Arial" w:hAnsi="Arial" w:cs="Arial"/>
        </w:rPr>
        <w:t xml:space="preserve"> </w:t>
      </w:r>
    </w:p>
    <w:p w:rsidR="0032029C" w:rsidRDefault="0032029C" w:rsidP="00D06A7A">
      <w:pPr>
        <w:spacing w:after="0"/>
        <w:rPr>
          <w:rFonts w:ascii="Arial" w:hAnsi="Arial" w:cs="Arial"/>
        </w:rPr>
      </w:pPr>
    </w:p>
    <w:p w:rsidR="0018150B" w:rsidRPr="002C2E8F" w:rsidRDefault="0018150B" w:rsidP="0032029C">
      <w:pPr>
        <w:spacing w:after="0"/>
        <w:rPr>
          <w:rFonts w:ascii="Arial" w:hAnsi="Arial" w:cs="Arial"/>
          <w:i/>
        </w:rPr>
      </w:pPr>
      <w:r>
        <w:rPr>
          <w:rFonts w:ascii="Arial" w:hAnsi="Arial" w:cs="Arial"/>
        </w:rPr>
        <w:t>Children will model and respond to what they are presented with and</w:t>
      </w:r>
      <w:r w:rsidR="0092155D">
        <w:rPr>
          <w:rFonts w:ascii="Arial" w:hAnsi="Arial" w:cs="Arial"/>
        </w:rPr>
        <w:t>,</w:t>
      </w:r>
      <w:r>
        <w:rPr>
          <w:rFonts w:ascii="Arial" w:hAnsi="Arial" w:cs="Arial"/>
        </w:rPr>
        <w:t xml:space="preserve"> whilst we are living in this incredibly unusual time</w:t>
      </w:r>
      <w:r w:rsidR="0092155D">
        <w:rPr>
          <w:rFonts w:ascii="Arial" w:hAnsi="Arial" w:cs="Arial"/>
        </w:rPr>
        <w:t>,</w:t>
      </w:r>
      <w:r>
        <w:rPr>
          <w:rFonts w:ascii="Arial" w:hAnsi="Arial" w:cs="Arial"/>
        </w:rPr>
        <w:t xml:space="preserve"> all of our patience will wear thin.  It is vital that for us</w:t>
      </w:r>
      <w:r w:rsidR="0092155D">
        <w:rPr>
          <w:rFonts w:ascii="Arial" w:hAnsi="Arial" w:cs="Arial"/>
        </w:rPr>
        <w:t>,</w:t>
      </w:r>
      <w:r>
        <w:rPr>
          <w:rFonts w:ascii="Arial" w:hAnsi="Arial" w:cs="Arial"/>
        </w:rPr>
        <w:t xml:space="preserve"> as adults</w:t>
      </w:r>
      <w:r w:rsidR="0092155D">
        <w:rPr>
          <w:rFonts w:ascii="Arial" w:hAnsi="Arial" w:cs="Arial"/>
        </w:rPr>
        <w:t>,</w:t>
      </w:r>
      <w:r>
        <w:rPr>
          <w:rFonts w:ascii="Arial" w:hAnsi="Arial" w:cs="Arial"/>
        </w:rPr>
        <w:t xml:space="preserve"> we model the communication style we would want. </w:t>
      </w:r>
      <w:r w:rsidR="0032029C">
        <w:rPr>
          <w:rFonts w:ascii="Arial" w:hAnsi="Arial" w:cs="Arial"/>
        </w:rPr>
        <w:t xml:space="preserve">Throughout all of your communication it is important to consider your tone and body language. </w:t>
      </w:r>
      <w:r>
        <w:rPr>
          <w:rFonts w:ascii="Arial" w:hAnsi="Arial" w:cs="Arial"/>
        </w:rPr>
        <w:t xml:space="preserve">Consider </w:t>
      </w:r>
      <w:r w:rsidR="0032029C">
        <w:rPr>
          <w:rFonts w:ascii="Arial" w:hAnsi="Arial" w:cs="Arial"/>
        </w:rPr>
        <w:t xml:space="preserve">if your tone of voice is </w:t>
      </w:r>
      <w:r>
        <w:rPr>
          <w:rFonts w:ascii="Arial" w:hAnsi="Arial" w:cs="Arial"/>
        </w:rPr>
        <w:t>calm but clear</w:t>
      </w:r>
      <w:r w:rsidR="0032029C">
        <w:rPr>
          <w:rFonts w:ascii="Arial" w:hAnsi="Arial" w:cs="Arial"/>
        </w:rPr>
        <w:t>,</w:t>
      </w:r>
      <w:r>
        <w:rPr>
          <w:rFonts w:ascii="Arial" w:hAnsi="Arial" w:cs="Arial"/>
        </w:rPr>
        <w:t xml:space="preserve"> requests </w:t>
      </w:r>
      <w:r w:rsidR="0032029C">
        <w:rPr>
          <w:rFonts w:ascii="Arial" w:hAnsi="Arial" w:cs="Arial"/>
        </w:rPr>
        <w:t xml:space="preserve">given in this way </w:t>
      </w:r>
      <w:r>
        <w:rPr>
          <w:rFonts w:ascii="Arial" w:hAnsi="Arial" w:cs="Arial"/>
        </w:rPr>
        <w:t>lead to more compliance</w:t>
      </w:r>
      <w:r w:rsidR="00443973">
        <w:rPr>
          <w:rFonts w:ascii="Arial" w:hAnsi="Arial" w:cs="Arial"/>
        </w:rPr>
        <w:t>. Equally, ensure you have eye contact or direct face to face interaction where eye contact is not likely. This will remove any discussion and claim that the instruction was not heard and lead to more effective outcomes. Especially where it is likely your child or young person is likely to be upstairs with a head set on or on a tablet</w:t>
      </w:r>
      <w:r w:rsidR="0032029C">
        <w:rPr>
          <w:rFonts w:ascii="Arial" w:hAnsi="Arial" w:cs="Arial"/>
        </w:rPr>
        <w:t>/ipad</w:t>
      </w:r>
      <w:r w:rsidR="00443973">
        <w:rPr>
          <w:rFonts w:ascii="Arial" w:hAnsi="Arial" w:cs="Arial"/>
        </w:rPr>
        <w:t xml:space="preserve">. </w:t>
      </w:r>
    </w:p>
    <w:p w:rsidR="0018150B" w:rsidRDefault="0018150B" w:rsidP="00D06A7A">
      <w:pPr>
        <w:spacing w:after="0"/>
        <w:rPr>
          <w:rFonts w:ascii="Arial" w:hAnsi="Arial" w:cs="Arial"/>
        </w:rPr>
      </w:pPr>
    </w:p>
    <w:p w:rsidR="00276F31" w:rsidRDefault="00DA74E6" w:rsidP="00CE255A">
      <w:pPr>
        <w:spacing w:after="0"/>
        <w:rPr>
          <w:rFonts w:ascii="Arial" w:hAnsi="Arial" w:cs="Arial"/>
        </w:rPr>
      </w:pPr>
      <w:r>
        <w:rPr>
          <w:rFonts w:ascii="Arial" w:hAnsi="Arial" w:cs="Arial"/>
        </w:rPr>
        <w:t xml:space="preserve"> Here are some things to consider:</w:t>
      </w:r>
    </w:p>
    <w:p w:rsidR="00DA74E6" w:rsidRDefault="00DA74E6" w:rsidP="00CE255A">
      <w:pPr>
        <w:spacing w:after="0"/>
        <w:rPr>
          <w:rFonts w:ascii="Arial" w:hAnsi="Arial" w:cs="Arial"/>
        </w:rPr>
      </w:pPr>
    </w:p>
    <w:p w:rsidR="00276F31" w:rsidRDefault="00276F31" w:rsidP="0032029C">
      <w:pPr>
        <w:numPr>
          <w:ilvl w:val="0"/>
          <w:numId w:val="5"/>
        </w:numPr>
        <w:spacing w:after="0"/>
        <w:rPr>
          <w:rFonts w:ascii="Arial" w:hAnsi="Arial" w:cs="Arial"/>
        </w:rPr>
      </w:pPr>
      <w:r>
        <w:rPr>
          <w:rFonts w:ascii="Arial" w:hAnsi="Arial" w:cs="Arial"/>
        </w:rPr>
        <w:t>Keep your instructions as</w:t>
      </w:r>
      <w:r w:rsidR="00D06A7A">
        <w:rPr>
          <w:rFonts w:ascii="Arial" w:hAnsi="Arial" w:cs="Arial"/>
        </w:rPr>
        <w:t xml:space="preserve"> clear and as</w:t>
      </w:r>
      <w:r>
        <w:rPr>
          <w:rFonts w:ascii="Arial" w:hAnsi="Arial" w:cs="Arial"/>
        </w:rPr>
        <w:t xml:space="preserve"> simple as pos</w:t>
      </w:r>
      <w:r w:rsidR="00DA74E6">
        <w:rPr>
          <w:rFonts w:ascii="Arial" w:hAnsi="Arial" w:cs="Arial"/>
        </w:rPr>
        <w:t>sible</w:t>
      </w:r>
      <w:r w:rsidR="00D06A7A">
        <w:rPr>
          <w:rFonts w:ascii="Arial" w:hAnsi="Arial" w:cs="Arial"/>
        </w:rPr>
        <w:t xml:space="preserve">. </w:t>
      </w:r>
    </w:p>
    <w:p w:rsidR="002C2E8F" w:rsidRDefault="002C2E8F" w:rsidP="002C2E8F">
      <w:pPr>
        <w:spacing w:after="0"/>
        <w:ind w:left="720"/>
        <w:rPr>
          <w:rFonts w:ascii="Arial" w:hAnsi="Arial" w:cs="Arial"/>
        </w:rPr>
      </w:pPr>
    </w:p>
    <w:p w:rsidR="00D06A7A" w:rsidRDefault="00D06A7A" w:rsidP="0032029C">
      <w:pPr>
        <w:numPr>
          <w:ilvl w:val="0"/>
          <w:numId w:val="9"/>
        </w:numPr>
        <w:spacing w:after="0"/>
        <w:rPr>
          <w:rFonts w:ascii="Arial" w:hAnsi="Arial" w:cs="Arial"/>
        </w:rPr>
      </w:pPr>
      <w:r>
        <w:rPr>
          <w:rFonts w:ascii="Arial" w:hAnsi="Arial" w:cs="Arial"/>
        </w:rPr>
        <w:t>For best compliance give a clear command and time frame you would like this to be done in.</w:t>
      </w:r>
      <w:r w:rsidR="002C2E8F">
        <w:rPr>
          <w:rFonts w:ascii="Arial" w:hAnsi="Arial" w:cs="Arial"/>
        </w:rPr>
        <w:t xml:space="preserve"> Adding this time frame removes any negotiation and debate as to when things need to be done. Within this, avoid </w:t>
      </w:r>
      <w:r w:rsidR="0092155D">
        <w:rPr>
          <w:rFonts w:ascii="Arial" w:hAnsi="Arial" w:cs="Arial"/>
        </w:rPr>
        <w:t xml:space="preserve">a </w:t>
      </w:r>
      <w:r w:rsidR="002C2E8F">
        <w:rPr>
          <w:rFonts w:ascii="Arial" w:hAnsi="Arial" w:cs="Arial"/>
        </w:rPr>
        <w:t xml:space="preserve">long string of commands, this only increases the likelihood of some or all of them not being adhered to. </w:t>
      </w:r>
    </w:p>
    <w:p w:rsidR="002C2E8F" w:rsidRDefault="002C2E8F" w:rsidP="00D06A7A">
      <w:pPr>
        <w:spacing w:after="0"/>
        <w:rPr>
          <w:rFonts w:ascii="Arial" w:hAnsi="Arial" w:cs="Arial"/>
          <w:i/>
        </w:rPr>
      </w:pPr>
    </w:p>
    <w:p w:rsidR="00D06A7A" w:rsidRPr="002C2E8F" w:rsidRDefault="00D06A7A" w:rsidP="00D06A7A">
      <w:pPr>
        <w:spacing w:after="0"/>
        <w:rPr>
          <w:rFonts w:ascii="Arial" w:hAnsi="Arial" w:cs="Arial"/>
          <w:i/>
        </w:rPr>
      </w:pPr>
      <w:r w:rsidRPr="002C2E8F">
        <w:rPr>
          <w:rFonts w:ascii="Arial" w:hAnsi="Arial" w:cs="Arial"/>
          <w:i/>
        </w:rPr>
        <w:t xml:space="preserve">‘Put your toys away </w:t>
      </w:r>
      <w:r w:rsidRPr="00050C19">
        <w:rPr>
          <w:rFonts w:ascii="Arial" w:hAnsi="Arial" w:cs="Arial"/>
          <w:b/>
          <w:i/>
        </w:rPr>
        <w:t>now</w:t>
      </w:r>
      <w:r w:rsidRPr="002C2E8F">
        <w:rPr>
          <w:rFonts w:ascii="Arial" w:hAnsi="Arial" w:cs="Arial"/>
          <w:i/>
        </w:rPr>
        <w:t xml:space="preserve">’ </w:t>
      </w:r>
    </w:p>
    <w:p w:rsidR="00D06A7A" w:rsidRDefault="00D06A7A" w:rsidP="00D06A7A">
      <w:pPr>
        <w:spacing w:after="0"/>
        <w:rPr>
          <w:rFonts w:ascii="Arial" w:hAnsi="Arial" w:cs="Arial"/>
          <w:i/>
        </w:rPr>
      </w:pPr>
      <w:r w:rsidRPr="002C2E8F">
        <w:rPr>
          <w:rFonts w:ascii="Arial" w:hAnsi="Arial" w:cs="Arial"/>
          <w:i/>
        </w:rPr>
        <w:t>‘You have five minutes, I will set a timer and then you will need to tidy up’</w:t>
      </w:r>
    </w:p>
    <w:p w:rsidR="002C2E8F" w:rsidRPr="00050C19" w:rsidRDefault="002C2E8F" w:rsidP="00D06A7A">
      <w:pPr>
        <w:spacing w:after="0"/>
        <w:rPr>
          <w:rFonts w:ascii="Arial" w:hAnsi="Arial" w:cs="Arial"/>
        </w:rPr>
      </w:pPr>
    </w:p>
    <w:p w:rsidR="00791EE8" w:rsidRPr="00050C19" w:rsidRDefault="00791EE8" w:rsidP="0032029C">
      <w:pPr>
        <w:numPr>
          <w:ilvl w:val="0"/>
          <w:numId w:val="5"/>
        </w:numPr>
        <w:spacing w:after="0"/>
        <w:rPr>
          <w:rFonts w:ascii="Arial" w:hAnsi="Arial" w:cs="Arial"/>
        </w:rPr>
      </w:pPr>
      <w:r w:rsidRPr="00050C19">
        <w:rPr>
          <w:rFonts w:ascii="Arial" w:hAnsi="Arial" w:cs="Arial"/>
        </w:rPr>
        <w:t xml:space="preserve">Consider what it is you want to gain </w:t>
      </w:r>
    </w:p>
    <w:p w:rsidR="00791EE8" w:rsidRDefault="00791EE8" w:rsidP="00791EE8">
      <w:pPr>
        <w:spacing w:after="0"/>
        <w:rPr>
          <w:rFonts w:ascii="Arial" w:hAnsi="Arial" w:cs="Arial"/>
          <w:i/>
        </w:rPr>
      </w:pPr>
    </w:p>
    <w:p w:rsidR="00050C19" w:rsidRDefault="0032029C" w:rsidP="0032029C">
      <w:pPr>
        <w:numPr>
          <w:ilvl w:val="0"/>
          <w:numId w:val="9"/>
        </w:numPr>
        <w:spacing w:after="0"/>
        <w:rPr>
          <w:rFonts w:ascii="Arial" w:hAnsi="Arial" w:cs="Arial"/>
        </w:rPr>
      </w:pPr>
      <w:r>
        <w:rPr>
          <w:rFonts w:ascii="Arial" w:hAnsi="Arial" w:cs="Arial"/>
        </w:rPr>
        <w:t xml:space="preserve">Research shows us </w:t>
      </w:r>
      <w:r w:rsidR="0092155D">
        <w:rPr>
          <w:rFonts w:ascii="Arial" w:hAnsi="Arial" w:cs="Arial"/>
        </w:rPr>
        <w:t xml:space="preserve">that </w:t>
      </w:r>
      <w:r w:rsidR="00791EE8">
        <w:rPr>
          <w:rFonts w:ascii="Arial" w:hAnsi="Arial" w:cs="Arial"/>
        </w:rPr>
        <w:t>children only process part of the sentence presented to them. This follows with being concise in your commands, in considering what it is you</w:t>
      </w:r>
      <w:r w:rsidR="00050C19">
        <w:rPr>
          <w:rFonts w:ascii="Arial" w:hAnsi="Arial" w:cs="Arial"/>
        </w:rPr>
        <w:t xml:space="preserve"> want them to hear. </w:t>
      </w:r>
    </w:p>
    <w:p w:rsidR="00791EE8" w:rsidRPr="00791EE8" w:rsidRDefault="00050C19" w:rsidP="0032029C">
      <w:pPr>
        <w:numPr>
          <w:ilvl w:val="0"/>
          <w:numId w:val="9"/>
        </w:numPr>
        <w:spacing w:after="0"/>
        <w:rPr>
          <w:rFonts w:ascii="Arial" w:hAnsi="Arial" w:cs="Arial"/>
        </w:rPr>
      </w:pPr>
      <w:r>
        <w:rPr>
          <w:rFonts w:ascii="Arial" w:hAnsi="Arial" w:cs="Arial"/>
        </w:rPr>
        <w:t xml:space="preserve">For example </w:t>
      </w:r>
      <w:r w:rsidR="0032029C">
        <w:rPr>
          <w:rFonts w:ascii="Arial" w:hAnsi="Arial" w:cs="Arial"/>
        </w:rPr>
        <w:t>‘Stop hitting your brother’,</w:t>
      </w:r>
      <w:r w:rsidR="00791EE8">
        <w:rPr>
          <w:rFonts w:ascii="Arial" w:hAnsi="Arial" w:cs="Arial"/>
        </w:rPr>
        <w:t xml:space="preserve"> research shows us that child</w:t>
      </w:r>
      <w:r w:rsidR="0032029C">
        <w:rPr>
          <w:rFonts w:ascii="Arial" w:hAnsi="Arial" w:cs="Arial"/>
        </w:rPr>
        <w:t xml:space="preserve">ren are more likely to just process </w:t>
      </w:r>
      <w:r w:rsidR="00791EE8">
        <w:rPr>
          <w:rFonts w:ascii="Arial" w:hAnsi="Arial" w:cs="Arial"/>
        </w:rPr>
        <w:t>‘hitting your brother’. The goal is to keep their hands to themselves and therefore more helpful to ‘keep your hands to yourself’.</w:t>
      </w:r>
    </w:p>
    <w:p w:rsidR="00050C19" w:rsidRDefault="00050C19" w:rsidP="00791EE8">
      <w:pPr>
        <w:spacing w:after="0"/>
        <w:rPr>
          <w:rFonts w:ascii="Arial" w:hAnsi="Arial" w:cs="Arial"/>
        </w:rPr>
      </w:pPr>
    </w:p>
    <w:p w:rsidR="00050C19" w:rsidRPr="00791EE8" w:rsidRDefault="00050C19" w:rsidP="00791EE8">
      <w:pPr>
        <w:spacing w:after="0"/>
        <w:rPr>
          <w:rFonts w:ascii="Arial" w:hAnsi="Arial" w:cs="Arial"/>
        </w:rPr>
      </w:pPr>
    </w:p>
    <w:p w:rsidR="00050C19" w:rsidRPr="00050C19" w:rsidRDefault="007633FD" w:rsidP="0032029C">
      <w:pPr>
        <w:numPr>
          <w:ilvl w:val="0"/>
          <w:numId w:val="5"/>
        </w:numPr>
        <w:spacing w:after="0"/>
        <w:rPr>
          <w:rFonts w:ascii="Arial" w:hAnsi="Arial" w:cs="Arial"/>
          <w:i/>
        </w:rPr>
      </w:pPr>
      <w:r>
        <w:rPr>
          <w:rFonts w:ascii="Arial" w:hAnsi="Arial" w:cs="Arial"/>
        </w:rPr>
        <w:t xml:space="preserve">Give choice and alternatives </w:t>
      </w:r>
    </w:p>
    <w:p w:rsidR="007633FD" w:rsidRDefault="007633FD" w:rsidP="007633FD">
      <w:pPr>
        <w:spacing w:after="0"/>
        <w:rPr>
          <w:rFonts w:ascii="Arial" w:hAnsi="Arial" w:cs="Arial"/>
        </w:rPr>
      </w:pPr>
    </w:p>
    <w:p w:rsidR="007633FD" w:rsidRDefault="007633FD" w:rsidP="0032029C">
      <w:pPr>
        <w:numPr>
          <w:ilvl w:val="0"/>
          <w:numId w:val="10"/>
        </w:numPr>
        <w:spacing w:after="0"/>
        <w:rPr>
          <w:rFonts w:ascii="Arial" w:hAnsi="Arial" w:cs="Arial"/>
        </w:rPr>
      </w:pPr>
      <w:r>
        <w:rPr>
          <w:rFonts w:ascii="Arial" w:hAnsi="Arial" w:cs="Arial"/>
        </w:rPr>
        <w:t>Children and young people are living through this very unusual time as well and currently have very little control over their days. Consider offering choice into your daily routines and activities</w:t>
      </w:r>
      <w:r w:rsidR="0092155D">
        <w:rPr>
          <w:rFonts w:ascii="Arial" w:hAnsi="Arial" w:cs="Arial"/>
        </w:rPr>
        <w:t xml:space="preserve"> w</w:t>
      </w:r>
      <w:r>
        <w:rPr>
          <w:rFonts w:ascii="Arial" w:hAnsi="Arial" w:cs="Arial"/>
        </w:rPr>
        <w:t xml:space="preserve">here you know these outcomes are going to have very little impact to your overall goals for that day. This will increase compliance and boost independence and confidence skills. </w:t>
      </w:r>
    </w:p>
    <w:p w:rsidR="00791EE8" w:rsidRDefault="00791EE8" w:rsidP="007633FD">
      <w:pPr>
        <w:spacing w:after="0"/>
        <w:rPr>
          <w:rFonts w:ascii="Arial" w:hAnsi="Arial" w:cs="Arial"/>
        </w:rPr>
      </w:pPr>
    </w:p>
    <w:p w:rsidR="00791EE8" w:rsidRPr="005F028D" w:rsidRDefault="005F028D" w:rsidP="0032029C">
      <w:pPr>
        <w:numPr>
          <w:ilvl w:val="0"/>
          <w:numId w:val="5"/>
        </w:numPr>
        <w:spacing w:after="0"/>
        <w:rPr>
          <w:rFonts w:ascii="Arial" w:hAnsi="Arial" w:cs="Arial"/>
          <w:i/>
        </w:rPr>
      </w:pPr>
      <w:r>
        <w:rPr>
          <w:rFonts w:ascii="Arial" w:hAnsi="Arial" w:cs="Arial"/>
        </w:rPr>
        <w:t>Use incentives</w:t>
      </w:r>
    </w:p>
    <w:p w:rsidR="005F028D" w:rsidRPr="005F028D" w:rsidRDefault="005F028D" w:rsidP="005F028D">
      <w:pPr>
        <w:spacing w:after="0"/>
        <w:ind w:left="720"/>
        <w:rPr>
          <w:rFonts w:ascii="Arial" w:hAnsi="Arial" w:cs="Arial"/>
          <w:i/>
        </w:rPr>
      </w:pPr>
    </w:p>
    <w:p w:rsidR="005F028D" w:rsidRDefault="005F028D" w:rsidP="0032029C">
      <w:pPr>
        <w:numPr>
          <w:ilvl w:val="0"/>
          <w:numId w:val="10"/>
        </w:numPr>
        <w:spacing w:after="0"/>
        <w:rPr>
          <w:rFonts w:ascii="Arial" w:hAnsi="Arial" w:cs="Arial"/>
        </w:rPr>
      </w:pPr>
      <w:r>
        <w:rPr>
          <w:rFonts w:ascii="Arial" w:hAnsi="Arial" w:cs="Arial"/>
        </w:rPr>
        <w:t>Where giving instructions, particularly those that might be more difficult to get your child to engage with</w:t>
      </w:r>
      <w:r w:rsidR="0092155D">
        <w:rPr>
          <w:rFonts w:ascii="Arial" w:hAnsi="Arial" w:cs="Arial"/>
        </w:rPr>
        <w:t>,</w:t>
      </w:r>
      <w:r>
        <w:rPr>
          <w:rFonts w:ascii="Arial" w:hAnsi="Arial" w:cs="Arial"/>
        </w:rPr>
        <w:t xml:space="preserve"> cons</w:t>
      </w:r>
      <w:r w:rsidR="0032029C">
        <w:rPr>
          <w:rFonts w:ascii="Arial" w:hAnsi="Arial" w:cs="Arial"/>
        </w:rPr>
        <w:t>ider use a ‘When-Then’ command</w:t>
      </w:r>
      <w:r>
        <w:rPr>
          <w:rFonts w:ascii="Arial" w:hAnsi="Arial" w:cs="Arial"/>
        </w:rPr>
        <w:t>.</w:t>
      </w:r>
    </w:p>
    <w:p w:rsidR="005F028D" w:rsidRDefault="005F028D" w:rsidP="0032029C">
      <w:pPr>
        <w:numPr>
          <w:ilvl w:val="0"/>
          <w:numId w:val="10"/>
        </w:numPr>
        <w:spacing w:after="0"/>
        <w:rPr>
          <w:rFonts w:ascii="Arial" w:hAnsi="Arial" w:cs="Arial"/>
        </w:rPr>
      </w:pPr>
      <w:r>
        <w:rPr>
          <w:rFonts w:ascii="Arial" w:hAnsi="Arial" w:cs="Arial"/>
        </w:rPr>
        <w:t xml:space="preserve">The key to these commands are that the ‘THEN’ part is an incentive </w:t>
      </w:r>
    </w:p>
    <w:p w:rsidR="005F028D" w:rsidRDefault="005F028D" w:rsidP="005F028D">
      <w:pPr>
        <w:spacing w:after="0"/>
        <w:rPr>
          <w:rFonts w:ascii="Arial" w:hAnsi="Arial" w:cs="Arial"/>
        </w:rPr>
      </w:pPr>
    </w:p>
    <w:p w:rsidR="005F028D" w:rsidRDefault="005F028D" w:rsidP="005F028D">
      <w:pPr>
        <w:spacing w:after="0"/>
        <w:rPr>
          <w:rFonts w:ascii="Arial" w:hAnsi="Arial" w:cs="Arial"/>
        </w:rPr>
      </w:pPr>
      <w:r>
        <w:rPr>
          <w:rFonts w:ascii="Arial" w:hAnsi="Arial" w:cs="Arial"/>
        </w:rPr>
        <w:t>‘When you have made your bed, then we can put the TV on’</w:t>
      </w:r>
    </w:p>
    <w:p w:rsidR="00DA74E6" w:rsidRDefault="005F028D" w:rsidP="002E3317">
      <w:pPr>
        <w:spacing w:after="0"/>
        <w:rPr>
          <w:rFonts w:ascii="Arial" w:hAnsi="Arial" w:cs="Arial"/>
        </w:rPr>
      </w:pPr>
      <w:r>
        <w:rPr>
          <w:rFonts w:ascii="Arial" w:hAnsi="Arial" w:cs="Arial"/>
        </w:rPr>
        <w:t>‘When you have eaten your lunch, then you can have you phone/tablet</w:t>
      </w:r>
      <w:r w:rsidR="002E3317">
        <w:rPr>
          <w:rFonts w:ascii="Arial" w:hAnsi="Arial" w:cs="Arial"/>
        </w:rPr>
        <w:t>/ipad</w:t>
      </w:r>
    </w:p>
    <w:p w:rsidR="00DA74E6" w:rsidRDefault="00D06A7A" w:rsidP="00DA74E6">
      <w:pPr>
        <w:spacing w:after="0"/>
        <w:rPr>
          <w:rFonts w:ascii="Arial" w:hAnsi="Arial" w:cs="Arial"/>
        </w:rPr>
      </w:pPr>
      <w:r>
        <w:rPr>
          <w:rFonts w:ascii="Arial" w:hAnsi="Arial" w:cs="Arial"/>
        </w:rPr>
        <w:t xml:space="preserve"> </w:t>
      </w:r>
    </w:p>
    <w:p w:rsidR="00D06A7A" w:rsidRPr="00A766CD" w:rsidRDefault="00D52A69" w:rsidP="00B71EC6">
      <w:pPr>
        <w:spacing w:after="0"/>
        <w:jc w:val="center"/>
        <w:rPr>
          <w:rFonts w:ascii="Arial" w:hAnsi="Arial" w:cs="Arial"/>
          <w:b/>
        </w:rPr>
      </w:pPr>
      <w:r w:rsidRPr="00A766CD">
        <w:rPr>
          <w:rFonts w:ascii="Arial" w:hAnsi="Arial" w:cs="Arial"/>
          <w:b/>
        </w:rPr>
        <w:t>Rewards and Discipline</w:t>
      </w:r>
      <w:r w:rsidR="0032029C" w:rsidRPr="0032029C">
        <w:rPr>
          <w:noProof/>
          <w:lang w:eastAsia="en-GB"/>
        </w:rPr>
        <w:t xml:space="preserve"> </w:t>
      </w:r>
    </w:p>
    <w:p w:rsidR="00D52A69" w:rsidRDefault="00260D2E" w:rsidP="00DA74E6">
      <w:pPr>
        <w:spacing w:after="0"/>
        <w:rPr>
          <w:rFonts w:ascii="Arial" w:hAnsi="Arial" w:cs="Arial"/>
        </w:rPr>
      </w:pPr>
      <w:r>
        <w:rPr>
          <w:noProof/>
        </w:rPr>
        <w:pict>
          <v:shape id="Picture 8" o:spid="_x0000_s1035" type="#_x0000_t75" alt="Image result for stcikers" style="position:absolute;margin-left:-29.55pt;margin-top:5.85pt;width:122.4pt;height:122.4pt;z-index:251661824;visibility:visible">
            <v:imagedata r:id="rId18" o:title="Image result for stcikers"/>
            <w10:wrap type="square"/>
          </v:shape>
        </w:pict>
      </w:r>
    </w:p>
    <w:p w:rsidR="00276F31" w:rsidRDefault="00FF16DF" w:rsidP="00CE255A">
      <w:pPr>
        <w:spacing w:after="0"/>
        <w:rPr>
          <w:rFonts w:ascii="Arial" w:hAnsi="Arial" w:cs="Arial"/>
        </w:rPr>
      </w:pPr>
      <w:r>
        <w:rPr>
          <w:rFonts w:ascii="Arial" w:hAnsi="Arial" w:cs="Arial"/>
        </w:rPr>
        <w:t>Findin</w:t>
      </w:r>
      <w:r w:rsidR="00070909">
        <w:rPr>
          <w:rFonts w:ascii="Arial" w:hAnsi="Arial" w:cs="Arial"/>
        </w:rPr>
        <w:t>g the balance between enforcing boundaries and keeping the peace can be really challenging. Here are some ideas to remember:</w:t>
      </w:r>
    </w:p>
    <w:p w:rsidR="00070909" w:rsidRDefault="00070909" w:rsidP="00CE255A">
      <w:pPr>
        <w:spacing w:after="0"/>
        <w:rPr>
          <w:rFonts w:ascii="Arial" w:hAnsi="Arial" w:cs="Arial"/>
        </w:rPr>
      </w:pPr>
    </w:p>
    <w:p w:rsidR="00070909" w:rsidRDefault="00070909" w:rsidP="00260D2E">
      <w:pPr>
        <w:numPr>
          <w:ilvl w:val="0"/>
          <w:numId w:val="5"/>
        </w:numPr>
        <w:spacing w:after="0"/>
        <w:rPr>
          <w:rFonts w:ascii="Arial" w:hAnsi="Arial" w:cs="Arial"/>
        </w:rPr>
      </w:pPr>
      <w:r>
        <w:rPr>
          <w:rFonts w:ascii="Arial" w:hAnsi="Arial" w:cs="Arial"/>
        </w:rPr>
        <w:t>Focus on the Positive</w:t>
      </w:r>
    </w:p>
    <w:p w:rsidR="00260D2E" w:rsidRDefault="00070909" w:rsidP="00070909">
      <w:pPr>
        <w:spacing w:after="0"/>
        <w:rPr>
          <w:rFonts w:ascii="Arial" w:hAnsi="Arial" w:cs="Arial"/>
        </w:rPr>
      </w:pPr>
      <w:r>
        <w:rPr>
          <w:rFonts w:ascii="Arial" w:hAnsi="Arial" w:cs="Arial"/>
        </w:rPr>
        <w:t>As mentioned</w:t>
      </w:r>
      <w:r w:rsidR="0092155D">
        <w:rPr>
          <w:rFonts w:ascii="Arial" w:hAnsi="Arial" w:cs="Arial"/>
        </w:rPr>
        <w:t>,</w:t>
      </w:r>
      <w:r>
        <w:rPr>
          <w:rFonts w:ascii="Arial" w:hAnsi="Arial" w:cs="Arial"/>
        </w:rPr>
        <w:t xml:space="preserve"> children and young people often only process and take part of the information provided to them</w:t>
      </w:r>
      <w:r w:rsidR="0092155D">
        <w:rPr>
          <w:rFonts w:ascii="Arial" w:hAnsi="Arial" w:cs="Arial"/>
        </w:rPr>
        <w:t>.</w:t>
      </w:r>
      <w:r>
        <w:rPr>
          <w:rFonts w:ascii="Arial" w:hAnsi="Arial" w:cs="Arial"/>
        </w:rPr>
        <w:t xml:space="preserve"> </w:t>
      </w:r>
      <w:r w:rsidR="0092155D">
        <w:rPr>
          <w:rFonts w:ascii="Arial" w:hAnsi="Arial" w:cs="Arial"/>
        </w:rPr>
        <w:t>W</w:t>
      </w:r>
      <w:r>
        <w:rPr>
          <w:rFonts w:ascii="Arial" w:hAnsi="Arial" w:cs="Arial"/>
        </w:rPr>
        <w:t>ith this in mind</w:t>
      </w:r>
      <w:r w:rsidR="0092155D">
        <w:rPr>
          <w:rFonts w:ascii="Arial" w:hAnsi="Arial" w:cs="Arial"/>
        </w:rPr>
        <w:t>,</w:t>
      </w:r>
      <w:r>
        <w:rPr>
          <w:rFonts w:ascii="Arial" w:hAnsi="Arial" w:cs="Arial"/>
        </w:rPr>
        <w:t xml:space="preserve"> focus on </w:t>
      </w:r>
      <w:r w:rsidR="00260D2E">
        <w:rPr>
          <w:rFonts w:ascii="Arial" w:hAnsi="Arial" w:cs="Arial"/>
        </w:rPr>
        <w:t xml:space="preserve">telling them </w:t>
      </w:r>
      <w:r>
        <w:rPr>
          <w:rFonts w:ascii="Arial" w:hAnsi="Arial" w:cs="Arial"/>
        </w:rPr>
        <w:t xml:space="preserve">what they are getting </w:t>
      </w:r>
      <w:r w:rsidR="00A766CD">
        <w:rPr>
          <w:rFonts w:ascii="Arial" w:hAnsi="Arial" w:cs="Arial"/>
        </w:rPr>
        <w:t xml:space="preserve">right rather than when they have got something wrong. </w:t>
      </w:r>
    </w:p>
    <w:p w:rsidR="00A766CD" w:rsidRDefault="00A766CD" w:rsidP="00070909">
      <w:pPr>
        <w:spacing w:after="0"/>
        <w:rPr>
          <w:rFonts w:ascii="Arial" w:hAnsi="Arial" w:cs="Arial"/>
        </w:rPr>
      </w:pPr>
    </w:p>
    <w:p w:rsidR="00A766CD" w:rsidRPr="00260D2E" w:rsidRDefault="00A766CD" w:rsidP="00A766CD">
      <w:pPr>
        <w:numPr>
          <w:ilvl w:val="0"/>
          <w:numId w:val="5"/>
        </w:numPr>
        <w:spacing w:after="0"/>
        <w:rPr>
          <w:rFonts w:ascii="Arial" w:hAnsi="Arial" w:cs="Arial"/>
        </w:rPr>
      </w:pPr>
      <w:r>
        <w:rPr>
          <w:rFonts w:ascii="Arial" w:hAnsi="Arial" w:cs="Arial"/>
        </w:rPr>
        <w:t>Talk to your children</w:t>
      </w:r>
      <w:r w:rsidR="00260D2E">
        <w:rPr>
          <w:rFonts w:ascii="Arial" w:hAnsi="Arial" w:cs="Arial"/>
        </w:rPr>
        <w:t xml:space="preserve"> about rewards and consequences. </w:t>
      </w:r>
      <w:r w:rsidRPr="00260D2E">
        <w:rPr>
          <w:rFonts w:ascii="Arial" w:hAnsi="Arial" w:cs="Arial"/>
        </w:rPr>
        <w:t>If children have been a part of the process for deciding what jobs/chores/roles will be allocated to family members</w:t>
      </w:r>
      <w:r w:rsidR="00260D2E">
        <w:rPr>
          <w:rFonts w:ascii="Arial" w:hAnsi="Arial" w:cs="Arial"/>
        </w:rPr>
        <w:t>,</w:t>
      </w:r>
      <w:r w:rsidRPr="00260D2E">
        <w:rPr>
          <w:rFonts w:ascii="Arial" w:hAnsi="Arial" w:cs="Arial"/>
        </w:rPr>
        <w:t xml:space="preserve"> it is </w:t>
      </w:r>
      <w:r w:rsidR="00260D2E">
        <w:rPr>
          <w:rFonts w:ascii="Arial" w:hAnsi="Arial" w:cs="Arial"/>
        </w:rPr>
        <w:t>motivating</w:t>
      </w:r>
      <w:r w:rsidRPr="00260D2E">
        <w:rPr>
          <w:rFonts w:ascii="Arial" w:hAnsi="Arial" w:cs="Arial"/>
        </w:rPr>
        <w:t xml:space="preserve"> to do them if they have been a part of the process for deciding on a reward.</w:t>
      </w:r>
    </w:p>
    <w:p w:rsidR="00812314" w:rsidRDefault="00812314" w:rsidP="00260D2E">
      <w:pPr>
        <w:numPr>
          <w:ilvl w:val="0"/>
          <w:numId w:val="11"/>
        </w:numPr>
        <w:spacing w:after="0"/>
        <w:rPr>
          <w:rFonts w:ascii="Arial" w:hAnsi="Arial" w:cs="Arial"/>
        </w:rPr>
      </w:pPr>
      <w:r>
        <w:rPr>
          <w:rFonts w:ascii="Arial" w:hAnsi="Arial" w:cs="Arial"/>
        </w:rPr>
        <w:t>Star charts/Stickers/buttons – any visual can be used for children of any age (you will be surprised how quick teenagers are to compete) to incentivise them to get to comply</w:t>
      </w:r>
    </w:p>
    <w:p w:rsidR="00812314" w:rsidRDefault="00812314" w:rsidP="00260D2E">
      <w:pPr>
        <w:numPr>
          <w:ilvl w:val="0"/>
          <w:numId w:val="11"/>
        </w:numPr>
        <w:spacing w:after="0"/>
        <w:rPr>
          <w:rFonts w:ascii="Arial" w:hAnsi="Arial" w:cs="Arial"/>
        </w:rPr>
      </w:pPr>
      <w:r>
        <w:rPr>
          <w:rFonts w:ascii="Arial" w:hAnsi="Arial" w:cs="Arial"/>
        </w:rPr>
        <w:t xml:space="preserve">The biggest guidance for this is that </w:t>
      </w:r>
      <w:r w:rsidR="00530D94">
        <w:rPr>
          <w:rFonts w:ascii="Arial" w:hAnsi="Arial" w:cs="Arial"/>
        </w:rPr>
        <w:t>you don’t assign days to your chart/tracker</w:t>
      </w:r>
      <w:r w:rsidR="00B42A09">
        <w:rPr>
          <w:rFonts w:ascii="Arial" w:hAnsi="Arial" w:cs="Arial"/>
        </w:rPr>
        <w:t>;</w:t>
      </w:r>
      <w:r w:rsidR="00530D94">
        <w:rPr>
          <w:rFonts w:ascii="Arial" w:hAnsi="Arial" w:cs="Arial"/>
        </w:rPr>
        <w:t xml:space="preserve"> no child is going to feel motivated by seeing a big gap where they have failed to get sticker/reward for that day. This can be really detrimental to wellbeing.</w:t>
      </w:r>
    </w:p>
    <w:p w:rsidR="00A766CD" w:rsidRDefault="00A766CD" w:rsidP="00A766CD">
      <w:pPr>
        <w:spacing w:after="0"/>
        <w:rPr>
          <w:rFonts w:ascii="Arial" w:hAnsi="Arial" w:cs="Arial"/>
        </w:rPr>
      </w:pPr>
    </w:p>
    <w:p w:rsidR="00A766CD" w:rsidRDefault="00A766CD" w:rsidP="00260D2E">
      <w:pPr>
        <w:numPr>
          <w:ilvl w:val="0"/>
          <w:numId w:val="5"/>
        </w:numPr>
        <w:spacing w:after="0"/>
        <w:rPr>
          <w:rFonts w:ascii="Arial" w:hAnsi="Arial" w:cs="Arial"/>
        </w:rPr>
      </w:pPr>
      <w:r>
        <w:rPr>
          <w:rFonts w:ascii="Arial" w:hAnsi="Arial" w:cs="Arial"/>
        </w:rPr>
        <w:t>Focus on considering low cost/no cost rewards:</w:t>
      </w:r>
    </w:p>
    <w:p w:rsidR="00A766CD" w:rsidRDefault="00A766CD" w:rsidP="00260D2E">
      <w:pPr>
        <w:numPr>
          <w:ilvl w:val="0"/>
          <w:numId w:val="12"/>
        </w:numPr>
        <w:spacing w:after="0"/>
        <w:rPr>
          <w:rFonts w:ascii="Arial" w:hAnsi="Arial" w:cs="Arial"/>
        </w:rPr>
      </w:pPr>
      <w:r>
        <w:rPr>
          <w:rFonts w:ascii="Arial" w:hAnsi="Arial" w:cs="Arial"/>
        </w:rPr>
        <w:t>Picking a film for film night</w:t>
      </w:r>
    </w:p>
    <w:p w:rsidR="00A766CD" w:rsidRDefault="00A766CD" w:rsidP="00260D2E">
      <w:pPr>
        <w:numPr>
          <w:ilvl w:val="0"/>
          <w:numId w:val="12"/>
        </w:numPr>
        <w:spacing w:after="0"/>
        <w:rPr>
          <w:rFonts w:ascii="Arial" w:hAnsi="Arial" w:cs="Arial"/>
        </w:rPr>
      </w:pPr>
      <w:r>
        <w:rPr>
          <w:rFonts w:ascii="Arial" w:hAnsi="Arial" w:cs="Arial"/>
        </w:rPr>
        <w:t>Makeovers</w:t>
      </w:r>
      <w:r w:rsidR="00B42A09">
        <w:rPr>
          <w:rFonts w:ascii="Arial" w:hAnsi="Arial" w:cs="Arial"/>
        </w:rPr>
        <w:t>/</w:t>
      </w:r>
      <w:r>
        <w:rPr>
          <w:rFonts w:ascii="Arial" w:hAnsi="Arial" w:cs="Arial"/>
        </w:rPr>
        <w:t>manicures at home</w:t>
      </w:r>
    </w:p>
    <w:p w:rsidR="00A766CD" w:rsidRDefault="00A766CD" w:rsidP="00260D2E">
      <w:pPr>
        <w:numPr>
          <w:ilvl w:val="0"/>
          <w:numId w:val="12"/>
        </w:numPr>
        <w:spacing w:after="0"/>
        <w:rPr>
          <w:rFonts w:ascii="Arial" w:hAnsi="Arial" w:cs="Arial"/>
        </w:rPr>
      </w:pPr>
      <w:r>
        <w:rPr>
          <w:rFonts w:ascii="Arial" w:hAnsi="Arial" w:cs="Arial"/>
        </w:rPr>
        <w:t xml:space="preserve">Extra time on gadgets </w:t>
      </w:r>
    </w:p>
    <w:p w:rsidR="00A766CD" w:rsidRDefault="00A766CD" w:rsidP="00A766CD">
      <w:pPr>
        <w:spacing w:after="0"/>
        <w:rPr>
          <w:rFonts w:ascii="Arial" w:hAnsi="Arial" w:cs="Arial"/>
        </w:rPr>
      </w:pPr>
    </w:p>
    <w:p w:rsidR="00A766CD" w:rsidRDefault="00D42A01" w:rsidP="00A766CD">
      <w:pPr>
        <w:spacing w:after="0"/>
        <w:rPr>
          <w:rFonts w:ascii="Arial" w:hAnsi="Arial" w:cs="Arial"/>
          <w:b/>
        </w:rPr>
      </w:pPr>
      <w:r>
        <w:rPr>
          <w:rFonts w:ascii="Arial" w:hAnsi="Arial" w:cs="Arial"/>
          <w:b/>
        </w:rPr>
        <w:t xml:space="preserve">Guidance for </w:t>
      </w:r>
      <w:r w:rsidRPr="00D42A01">
        <w:rPr>
          <w:rFonts w:ascii="Arial" w:hAnsi="Arial" w:cs="Arial"/>
          <w:b/>
        </w:rPr>
        <w:t>Rewards:</w:t>
      </w:r>
    </w:p>
    <w:p w:rsidR="00D42A01" w:rsidRPr="00D42A01" w:rsidRDefault="00D42A01" w:rsidP="00A766CD">
      <w:pPr>
        <w:spacing w:after="0"/>
        <w:rPr>
          <w:rFonts w:ascii="Arial" w:hAnsi="Arial" w:cs="Arial"/>
          <w:b/>
        </w:rPr>
      </w:pPr>
    </w:p>
    <w:p w:rsidR="00F6490D" w:rsidRDefault="00D42A01" w:rsidP="00260D2E">
      <w:pPr>
        <w:numPr>
          <w:ilvl w:val="0"/>
          <w:numId w:val="5"/>
        </w:numPr>
        <w:spacing w:after="0"/>
        <w:rPr>
          <w:rFonts w:ascii="Arial" w:hAnsi="Arial" w:cs="Arial"/>
        </w:rPr>
      </w:pPr>
      <w:r>
        <w:rPr>
          <w:rFonts w:ascii="Arial" w:hAnsi="Arial" w:cs="Arial"/>
        </w:rPr>
        <w:t>When giving a reward give plenty of praise at the time to label specifically what it was they have done so well</w:t>
      </w:r>
    </w:p>
    <w:p w:rsidR="00D42A01" w:rsidRDefault="00D42A01" w:rsidP="00260D2E">
      <w:pPr>
        <w:numPr>
          <w:ilvl w:val="0"/>
          <w:numId w:val="5"/>
        </w:numPr>
        <w:spacing w:after="0"/>
        <w:rPr>
          <w:rFonts w:ascii="Arial" w:hAnsi="Arial" w:cs="Arial"/>
        </w:rPr>
      </w:pPr>
      <w:r>
        <w:rPr>
          <w:rFonts w:ascii="Arial" w:hAnsi="Arial" w:cs="Arial"/>
        </w:rPr>
        <w:t>Always give your rewards after the behaviour</w:t>
      </w:r>
      <w:r w:rsidR="00B42A09">
        <w:rPr>
          <w:rFonts w:ascii="Arial" w:hAnsi="Arial" w:cs="Arial"/>
        </w:rPr>
        <w:t>,</w:t>
      </w:r>
      <w:r w:rsidR="00812314">
        <w:rPr>
          <w:rFonts w:ascii="Arial" w:hAnsi="Arial" w:cs="Arial"/>
        </w:rPr>
        <w:t xml:space="preserve"> not before -  giving it before will reduce the motivation to comply</w:t>
      </w:r>
    </w:p>
    <w:p w:rsidR="00812314" w:rsidRDefault="00812314" w:rsidP="00260D2E">
      <w:pPr>
        <w:numPr>
          <w:ilvl w:val="0"/>
          <w:numId w:val="5"/>
        </w:numPr>
        <w:spacing w:after="0"/>
        <w:rPr>
          <w:rFonts w:ascii="Arial" w:hAnsi="Arial" w:cs="Arial"/>
        </w:rPr>
      </w:pPr>
      <w:r>
        <w:rPr>
          <w:rFonts w:ascii="Arial" w:hAnsi="Arial" w:cs="Arial"/>
        </w:rPr>
        <w:t>With this mind, give the reward as soon after the behaviour as you can t</w:t>
      </w:r>
      <w:r w:rsidR="00530D94">
        <w:rPr>
          <w:rFonts w:ascii="Arial" w:hAnsi="Arial" w:cs="Arial"/>
        </w:rPr>
        <w:t xml:space="preserve">o reinforce the specific behaviour that is positive. </w:t>
      </w:r>
    </w:p>
    <w:p w:rsidR="00530D94" w:rsidRDefault="00530D94" w:rsidP="00260D2E">
      <w:pPr>
        <w:numPr>
          <w:ilvl w:val="0"/>
          <w:numId w:val="5"/>
        </w:numPr>
        <w:spacing w:after="0"/>
        <w:rPr>
          <w:rFonts w:ascii="Arial" w:hAnsi="Arial" w:cs="Arial"/>
        </w:rPr>
      </w:pPr>
      <w:r>
        <w:rPr>
          <w:rFonts w:ascii="Arial" w:hAnsi="Arial" w:cs="Arial"/>
        </w:rPr>
        <w:t>Never take a reward away – even if you feel they don’t deserve it, they have done something to earn that reward in the first place so it is important their positive actions have been reinforced.</w:t>
      </w:r>
    </w:p>
    <w:p w:rsidR="00530D94" w:rsidRDefault="00530D94" w:rsidP="00260D2E">
      <w:pPr>
        <w:numPr>
          <w:ilvl w:val="0"/>
          <w:numId w:val="5"/>
        </w:numPr>
        <w:spacing w:after="0"/>
        <w:rPr>
          <w:rFonts w:ascii="Arial" w:hAnsi="Arial" w:cs="Arial"/>
        </w:rPr>
      </w:pPr>
      <w:r>
        <w:rPr>
          <w:rFonts w:ascii="Arial" w:hAnsi="Arial" w:cs="Arial"/>
        </w:rPr>
        <w:t>Make sure your rewards/stars/stickers are for achievable behaviours and goals, especially at first</w:t>
      </w:r>
      <w:r w:rsidR="00B42A09">
        <w:rPr>
          <w:rFonts w:ascii="Arial" w:hAnsi="Arial" w:cs="Arial"/>
        </w:rPr>
        <w:t>, as</w:t>
      </w:r>
      <w:r>
        <w:rPr>
          <w:rFonts w:ascii="Arial" w:hAnsi="Arial" w:cs="Arial"/>
        </w:rPr>
        <w:t xml:space="preserve"> this will motivate children to feel they can achieve.</w:t>
      </w:r>
    </w:p>
    <w:p w:rsidR="00530D94" w:rsidRDefault="00530D94" w:rsidP="00530D94">
      <w:pPr>
        <w:spacing w:after="0"/>
        <w:rPr>
          <w:rFonts w:ascii="Arial" w:hAnsi="Arial" w:cs="Arial"/>
        </w:rPr>
      </w:pPr>
    </w:p>
    <w:p w:rsidR="00530D94" w:rsidRPr="00530D94" w:rsidRDefault="00530D94" w:rsidP="00530D94">
      <w:pPr>
        <w:spacing w:after="0"/>
        <w:rPr>
          <w:rFonts w:ascii="Arial" w:hAnsi="Arial" w:cs="Arial"/>
          <w:b/>
        </w:rPr>
      </w:pPr>
      <w:r w:rsidRPr="00530D94">
        <w:rPr>
          <w:rFonts w:ascii="Arial" w:hAnsi="Arial" w:cs="Arial"/>
          <w:b/>
        </w:rPr>
        <w:t>Guidance for Consequences:</w:t>
      </w:r>
    </w:p>
    <w:p w:rsidR="00530D94" w:rsidRPr="00530D94" w:rsidRDefault="00530D94" w:rsidP="00530D94">
      <w:pPr>
        <w:spacing w:after="0"/>
        <w:rPr>
          <w:rFonts w:ascii="Arial" w:hAnsi="Arial" w:cs="Arial"/>
          <w:b/>
        </w:rPr>
      </w:pPr>
    </w:p>
    <w:p w:rsidR="006E3227" w:rsidRDefault="00141DD9" w:rsidP="00CE255A">
      <w:pPr>
        <w:spacing w:after="0"/>
        <w:rPr>
          <w:rFonts w:ascii="Arial" w:hAnsi="Arial" w:cs="Arial"/>
        </w:rPr>
      </w:pPr>
      <w:r>
        <w:rPr>
          <w:rFonts w:ascii="Arial" w:hAnsi="Arial" w:cs="Arial"/>
        </w:rPr>
        <w:t>There are going to be times where your child or young person makes the wrong choice and consequences are necessary</w:t>
      </w:r>
    </w:p>
    <w:p w:rsidR="006E3227" w:rsidRDefault="006E3227" w:rsidP="00CE255A">
      <w:pPr>
        <w:spacing w:after="0"/>
        <w:rPr>
          <w:rFonts w:ascii="Arial" w:hAnsi="Arial" w:cs="Arial"/>
        </w:rPr>
      </w:pPr>
    </w:p>
    <w:p w:rsidR="00141DD9" w:rsidRDefault="00141DD9" w:rsidP="00260D2E">
      <w:pPr>
        <w:numPr>
          <w:ilvl w:val="0"/>
          <w:numId w:val="13"/>
        </w:numPr>
        <w:spacing w:after="0"/>
        <w:rPr>
          <w:rFonts w:ascii="Arial" w:hAnsi="Arial" w:cs="Arial"/>
        </w:rPr>
      </w:pPr>
      <w:r>
        <w:rPr>
          <w:rFonts w:ascii="Arial" w:hAnsi="Arial" w:cs="Arial"/>
        </w:rPr>
        <w:t xml:space="preserve">As previously mentioned </w:t>
      </w:r>
      <w:r w:rsidR="006E3227">
        <w:rPr>
          <w:rFonts w:ascii="Arial" w:hAnsi="Arial" w:cs="Arial"/>
        </w:rPr>
        <w:t xml:space="preserve">discuss with your children and young people what feels like a reasonable consequence and what behaviour would be needed for e.g. </w:t>
      </w:r>
      <w:r w:rsidR="00260D2E">
        <w:rPr>
          <w:rFonts w:ascii="Arial" w:hAnsi="Arial" w:cs="Arial"/>
        </w:rPr>
        <w:t>swearing, not</w:t>
      </w:r>
      <w:r w:rsidR="006E3227">
        <w:rPr>
          <w:rFonts w:ascii="Arial" w:hAnsi="Arial" w:cs="Arial"/>
        </w:rPr>
        <w:t xml:space="preserve"> following instruction.</w:t>
      </w:r>
    </w:p>
    <w:p w:rsidR="006E3227" w:rsidRPr="00260D2E" w:rsidRDefault="006E3227" w:rsidP="006E3227">
      <w:pPr>
        <w:numPr>
          <w:ilvl w:val="0"/>
          <w:numId w:val="14"/>
        </w:numPr>
        <w:spacing w:after="0"/>
        <w:rPr>
          <w:rFonts w:ascii="Arial" w:hAnsi="Arial" w:cs="Arial"/>
        </w:rPr>
      </w:pPr>
      <w:r>
        <w:rPr>
          <w:rFonts w:ascii="Arial" w:hAnsi="Arial" w:cs="Arial"/>
        </w:rPr>
        <w:t xml:space="preserve">Don’t go overboard with </w:t>
      </w:r>
      <w:r w:rsidR="00260D2E">
        <w:rPr>
          <w:rFonts w:ascii="Arial" w:hAnsi="Arial" w:cs="Arial"/>
        </w:rPr>
        <w:t>e</w:t>
      </w:r>
      <w:r>
        <w:rPr>
          <w:rFonts w:ascii="Arial" w:hAnsi="Arial" w:cs="Arial"/>
        </w:rPr>
        <w:t xml:space="preserve">very negative action they could do, just go for the ones that you think you would not be able to ignore or would cause the biggest impact on </w:t>
      </w:r>
      <w:r w:rsidR="00260D2E">
        <w:rPr>
          <w:rFonts w:ascii="Arial" w:hAnsi="Arial" w:cs="Arial"/>
        </w:rPr>
        <w:t>a calm family life</w:t>
      </w:r>
    </w:p>
    <w:p w:rsidR="006E3227" w:rsidRDefault="006E3227" w:rsidP="00260D2E">
      <w:pPr>
        <w:numPr>
          <w:ilvl w:val="0"/>
          <w:numId w:val="14"/>
        </w:numPr>
        <w:spacing w:after="0"/>
        <w:rPr>
          <w:rFonts w:ascii="Arial" w:hAnsi="Arial" w:cs="Arial"/>
        </w:rPr>
      </w:pPr>
      <w:r>
        <w:rPr>
          <w:rFonts w:ascii="Arial" w:hAnsi="Arial" w:cs="Arial"/>
        </w:rPr>
        <w:t>Consequences need to be proportional to the behaviour</w:t>
      </w:r>
      <w:r w:rsidR="00CA3913">
        <w:rPr>
          <w:rFonts w:ascii="Arial" w:hAnsi="Arial" w:cs="Arial"/>
        </w:rPr>
        <w:t>;</w:t>
      </w:r>
      <w:r>
        <w:rPr>
          <w:rFonts w:ascii="Arial" w:hAnsi="Arial" w:cs="Arial"/>
        </w:rPr>
        <w:t xml:space="preserve"> we want children and young people to be able to redeem themselves and make amends, </w:t>
      </w:r>
      <w:r w:rsidR="00CA3913">
        <w:rPr>
          <w:rFonts w:ascii="Arial" w:hAnsi="Arial" w:cs="Arial"/>
        </w:rPr>
        <w:t xml:space="preserve">and </w:t>
      </w:r>
      <w:r>
        <w:rPr>
          <w:rFonts w:ascii="Arial" w:hAnsi="Arial" w:cs="Arial"/>
        </w:rPr>
        <w:t>this is difficult to do where they have lost privileges to every item they own. You want them to be able to give you the opportunity to demonstrate they won’t make that choice again.</w:t>
      </w:r>
    </w:p>
    <w:p w:rsidR="006E3227" w:rsidRDefault="006E3227" w:rsidP="006E3227">
      <w:pPr>
        <w:spacing w:after="0"/>
        <w:rPr>
          <w:rFonts w:ascii="Arial" w:hAnsi="Arial" w:cs="Arial"/>
        </w:rPr>
      </w:pPr>
    </w:p>
    <w:p w:rsidR="006E3227" w:rsidRDefault="006E3227" w:rsidP="00260D2E">
      <w:pPr>
        <w:numPr>
          <w:ilvl w:val="0"/>
          <w:numId w:val="13"/>
        </w:numPr>
        <w:spacing w:after="0"/>
        <w:rPr>
          <w:rFonts w:ascii="Arial" w:hAnsi="Arial" w:cs="Arial"/>
        </w:rPr>
      </w:pPr>
      <w:r>
        <w:rPr>
          <w:rFonts w:ascii="Arial" w:hAnsi="Arial" w:cs="Arial"/>
        </w:rPr>
        <w:t>For behaviour that you would like to stop or prevent but don’t feel they need a specific consequence attached to focus on removing your attention.</w:t>
      </w:r>
    </w:p>
    <w:p w:rsidR="006E3227" w:rsidRDefault="006E3227" w:rsidP="006E3227">
      <w:pPr>
        <w:spacing w:after="0"/>
        <w:rPr>
          <w:rFonts w:ascii="Arial" w:hAnsi="Arial" w:cs="Arial"/>
        </w:rPr>
      </w:pPr>
    </w:p>
    <w:p w:rsidR="006E3227" w:rsidRDefault="006E3227" w:rsidP="00260D2E">
      <w:pPr>
        <w:numPr>
          <w:ilvl w:val="0"/>
          <w:numId w:val="15"/>
        </w:numPr>
        <w:spacing w:after="0"/>
        <w:rPr>
          <w:rFonts w:ascii="Arial" w:hAnsi="Arial" w:cs="Arial"/>
        </w:rPr>
      </w:pPr>
      <w:r>
        <w:rPr>
          <w:rFonts w:ascii="Arial" w:hAnsi="Arial" w:cs="Arial"/>
        </w:rPr>
        <w:t xml:space="preserve">Children learn really early on that attention is their key to survival </w:t>
      </w:r>
      <w:r w:rsidR="009F122F">
        <w:rPr>
          <w:rFonts w:ascii="Arial" w:hAnsi="Arial" w:cs="Arial"/>
        </w:rPr>
        <w:t xml:space="preserve">– they make a big noise and reaction and you attend to them, this is how they have survived infanthood. </w:t>
      </w:r>
    </w:p>
    <w:p w:rsidR="009F122F" w:rsidRDefault="009F122F" w:rsidP="00260D2E">
      <w:pPr>
        <w:numPr>
          <w:ilvl w:val="0"/>
          <w:numId w:val="15"/>
        </w:numPr>
        <w:spacing w:after="0"/>
        <w:rPr>
          <w:rFonts w:ascii="Arial" w:hAnsi="Arial" w:cs="Arial"/>
        </w:rPr>
      </w:pPr>
      <w:r>
        <w:rPr>
          <w:rFonts w:ascii="Arial" w:hAnsi="Arial" w:cs="Arial"/>
        </w:rPr>
        <w:t>Choose to focus your attention on the behaviour you want!</w:t>
      </w:r>
    </w:p>
    <w:p w:rsidR="009F122F" w:rsidRDefault="009F122F" w:rsidP="00260D2E">
      <w:pPr>
        <w:numPr>
          <w:ilvl w:val="0"/>
          <w:numId w:val="15"/>
        </w:numPr>
        <w:spacing w:after="0"/>
        <w:rPr>
          <w:rFonts w:ascii="Arial" w:hAnsi="Arial" w:cs="Arial"/>
        </w:rPr>
      </w:pPr>
      <w:r>
        <w:rPr>
          <w:rFonts w:ascii="Arial" w:hAnsi="Arial" w:cs="Arial"/>
        </w:rPr>
        <w:t xml:space="preserve">If it is siblings bickering telling tales on each other for example, explain clearly that when they are able to speak calmly and friendly you will listen. From this point you </w:t>
      </w:r>
      <w:r w:rsidR="00260D2E">
        <w:rPr>
          <w:rFonts w:ascii="Arial" w:hAnsi="Arial" w:cs="Arial"/>
        </w:rPr>
        <w:t>disengage from the conversation or remove physical presence and</w:t>
      </w:r>
      <w:r>
        <w:rPr>
          <w:rFonts w:ascii="Arial" w:hAnsi="Arial" w:cs="Arial"/>
        </w:rPr>
        <w:t xml:space="preserve"> eye contact. </w:t>
      </w:r>
    </w:p>
    <w:p w:rsidR="009F122F" w:rsidRDefault="009F122F" w:rsidP="00260D2E">
      <w:pPr>
        <w:numPr>
          <w:ilvl w:val="0"/>
          <w:numId w:val="15"/>
        </w:numPr>
        <w:spacing w:after="0"/>
        <w:rPr>
          <w:rFonts w:ascii="Arial" w:hAnsi="Arial" w:cs="Arial"/>
        </w:rPr>
      </w:pPr>
      <w:r>
        <w:rPr>
          <w:rFonts w:ascii="Arial" w:hAnsi="Arial" w:cs="Arial"/>
        </w:rPr>
        <w:t xml:space="preserve">Don’t remove yourself too far because </w:t>
      </w:r>
      <w:r w:rsidR="00260D2E">
        <w:rPr>
          <w:rFonts w:ascii="Arial" w:hAnsi="Arial" w:cs="Arial"/>
        </w:rPr>
        <w:t xml:space="preserve">as </w:t>
      </w:r>
      <w:r>
        <w:rPr>
          <w:rFonts w:ascii="Arial" w:hAnsi="Arial" w:cs="Arial"/>
        </w:rPr>
        <w:t>soon as you see compliance with what you have asked offer lots of praise</w:t>
      </w:r>
      <w:r w:rsidR="00260D2E">
        <w:rPr>
          <w:rFonts w:ascii="Arial" w:hAnsi="Arial" w:cs="Arial"/>
        </w:rPr>
        <w:t xml:space="preserve"> and</w:t>
      </w:r>
      <w:r>
        <w:rPr>
          <w:rFonts w:ascii="Arial" w:hAnsi="Arial" w:cs="Arial"/>
        </w:rPr>
        <w:t xml:space="preserve"> attention. Through this children will learn calm is the best way to get support on their issue.</w:t>
      </w:r>
    </w:p>
    <w:p w:rsidR="0051283F" w:rsidRDefault="0051283F" w:rsidP="0051283F">
      <w:pPr>
        <w:spacing w:after="0"/>
        <w:ind w:left="720"/>
        <w:rPr>
          <w:rFonts w:ascii="Arial" w:hAnsi="Arial" w:cs="Arial"/>
        </w:rPr>
      </w:pPr>
    </w:p>
    <w:p w:rsidR="0051283F" w:rsidRDefault="0051283F" w:rsidP="00260D2E">
      <w:pPr>
        <w:numPr>
          <w:ilvl w:val="0"/>
          <w:numId w:val="13"/>
        </w:numPr>
        <w:spacing w:after="0"/>
        <w:rPr>
          <w:rFonts w:ascii="Arial" w:hAnsi="Arial" w:cs="Arial"/>
        </w:rPr>
      </w:pPr>
      <w:r>
        <w:rPr>
          <w:rFonts w:ascii="Arial" w:hAnsi="Arial" w:cs="Arial"/>
        </w:rPr>
        <w:t xml:space="preserve">Consider the battles you really NEED to have during this time, where you can just </w:t>
      </w:r>
      <w:r w:rsidR="00260D2E">
        <w:rPr>
          <w:rFonts w:ascii="Arial" w:hAnsi="Arial" w:cs="Arial"/>
        </w:rPr>
        <w:t>focus on really effective ignoring</w:t>
      </w:r>
      <w:r>
        <w:rPr>
          <w:rFonts w:ascii="Arial" w:hAnsi="Arial" w:cs="Arial"/>
        </w:rPr>
        <w:t xml:space="preserve"> and removal of attention. Again this is something you will need to explain to your children as part of your day to day family rules. </w:t>
      </w:r>
    </w:p>
    <w:p w:rsidR="00260D2E" w:rsidRDefault="00260D2E" w:rsidP="0051283F">
      <w:pPr>
        <w:spacing w:after="0"/>
        <w:rPr>
          <w:rFonts w:ascii="Arial" w:hAnsi="Arial" w:cs="Arial"/>
        </w:rPr>
      </w:pPr>
    </w:p>
    <w:p w:rsidR="0051283F" w:rsidRPr="009F122F" w:rsidRDefault="0051283F" w:rsidP="00260D2E">
      <w:pPr>
        <w:numPr>
          <w:ilvl w:val="0"/>
          <w:numId w:val="13"/>
        </w:numPr>
        <w:spacing w:after="0"/>
        <w:rPr>
          <w:rFonts w:ascii="Arial" w:hAnsi="Arial" w:cs="Arial"/>
        </w:rPr>
      </w:pPr>
      <w:r>
        <w:rPr>
          <w:rFonts w:ascii="Arial" w:hAnsi="Arial" w:cs="Arial"/>
        </w:rPr>
        <w:t>Allow for natural consequences</w:t>
      </w:r>
      <w:r w:rsidR="00B42A09">
        <w:rPr>
          <w:rFonts w:ascii="Arial" w:hAnsi="Arial" w:cs="Arial"/>
        </w:rPr>
        <w:t>;</w:t>
      </w:r>
      <w:r>
        <w:rPr>
          <w:rFonts w:ascii="Arial" w:hAnsi="Arial" w:cs="Arial"/>
        </w:rPr>
        <w:t xml:space="preserve"> if behaviour is going to warrant a natural consequence e.g. won’t wear a coat so will be cold, where this is safe, allow for children to experience some of this natural consequence to rectify the</w:t>
      </w:r>
      <w:r w:rsidR="00260D2E">
        <w:rPr>
          <w:rFonts w:ascii="Arial" w:hAnsi="Arial" w:cs="Arial"/>
        </w:rPr>
        <w:t>ir</w:t>
      </w:r>
      <w:r>
        <w:rPr>
          <w:rFonts w:ascii="Arial" w:hAnsi="Arial" w:cs="Arial"/>
        </w:rPr>
        <w:t xml:space="preserve"> choices.</w:t>
      </w:r>
    </w:p>
    <w:p w:rsidR="006E3227" w:rsidRDefault="006E3227" w:rsidP="006E3227">
      <w:pPr>
        <w:spacing w:after="0"/>
        <w:rPr>
          <w:rFonts w:ascii="Arial" w:hAnsi="Arial" w:cs="Arial"/>
        </w:rPr>
      </w:pPr>
    </w:p>
    <w:p w:rsidR="006E3227" w:rsidRDefault="006E3227" w:rsidP="006E3227">
      <w:pPr>
        <w:spacing w:after="0"/>
        <w:rPr>
          <w:rFonts w:ascii="Arial" w:hAnsi="Arial" w:cs="Arial"/>
        </w:rPr>
      </w:pPr>
      <w:r>
        <w:rPr>
          <w:rFonts w:ascii="Arial" w:hAnsi="Arial" w:cs="Arial"/>
        </w:rPr>
        <w:t xml:space="preserve">Technology </w:t>
      </w:r>
      <w:r w:rsidR="0051283F">
        <w:rPr>
          <w:rFonts w:ascii="Arial" w:hAnsi="Arial" w:cs="Arial"/>
        </w:rPr>
        <w:t>–</w:t>
      </w:r>
      <w:r>
        <w:rPr>
          <w:rFonts w:ascii="Arial" w:hAnsi="Arial" w:cs="Arial"/>
        </w:rPr>
        <w:t xml:space="preserve"> Gadget</w:t>
      </w:r>
      <w:r w:rsidR="00260D2E">
        <w:rPr>
          <w:rFonts w:ascii="Arial" w:hAnsi="Arial" w:cs="Arial"/>
        </w:rPr>
        <w:t>s</w:t>
      </w:r>
    </w:p>
    <w:p w:rsidR="0051283F" w:rsidRDefault="00260D2E" w:rsidP="006E3227">
      <w:pPr>
        <w:spacing w:after="0"/>
        <w:rPr>
          <w:rFonts w:ascii="Arial" w:hAnsi="Arial" w:cs="Arial"/>
        </w:rPr>
      </w:pPr>
      <w:r>
        <w:rPr>
          <w:noProof/>
        </w:rPr>
        <w:pict>
          <v:shape id="Picture 9" o:spid="_x0000_s1036" type="#_x0000_t75" alt="Image result for devices clipart" style="position:absolute;margin-left:0;margin-top:.45pt;width:127.2pt;height:127.2pt;z-index:251662848;visibility:visible">
            <v:imagedata r:id="rId19" o:title="Image result for devices clipart"/>
            <w10:wrap type="square"/>
          </v:shape>
        </w:pict>
      </w:r>
    </w:p>
    <w:p w:rsidR="0051283F" w:rsidRDefault="0051283F" w:rsidP="006E3227">
      <w:pPr>
        <w:spacing w:after="0"/>
        <w:rPr>
          <w:rFonts w:ascii="Arial" w:hAnsi="Arial" w:cs="Arial"/>
        </w:rPr>
      </w:pPr>
      <w:r>
        <w:rPr>
          <w:rFonts w:ascii="Arial" w:hAnsi="Arial" w:cs="Arial"/>
        </w:rPr>
        <w:t xml:space="preserve">Technology is going to be a massive go to for many children and young people. It is worth </w:t>
      </w:r>
      <w:r w:rsidR="00260D2E">
        <w:rPr>
          <w:rFonts w:ascii="Arial" w:hAnsi="Arial" w:cs="Arial"/>
        </w:rPr>
        <w:t xml:space="preserve">highlighting </w:t>
      </w:r>
      <w:r>
        <w:rPr>
          <w:rFonts w:ascii="Arial" w:hAnsi="Arial" w:cs="Arial"/>
        </w:rPr>
        <w:t xml:space="preserve">in your family rules and conversations that the technology in your house is owned and paid for by parents/carers </w:t>
      </w:r>
      <w:r w:rsidR="00260D2E">
        <w:rPr>
          <w:rFonts w:ascii="Arial" w:hAnsi="Arial" w:cs="Arial"/>
        </w:rPr>
        <w:t>and therefore is their</w:t>
      </w:r>
      <w:r>
        <w:rPr>
          <w:rFonts w:ascii="Arial" w:hAnsi="Arial" w:cs="Arial"/>
        </w:rPr>
        <w:t xml:space="preserve"> property. </w:t>
      </w:r>
    </w:p>
    <w:p w:rsidR="0051283F" w:rsidRDefault="0051283F" w:rsidP="006E3227">
      <w:pPr>
        <w:spacing w:after="0"/>
        <w:rPr>
          <w:rFonts w:ascii="Arial" w:hAnsi="Arial" w:cs="Arial"/>
        </w:rPr>
      </w:pPr>
      <w:r>
        <w:rPr>
          <w:rFonts w:ascii="Arial" w:hAnsi="Arial" w:cs="Arial"/>
        </w:rPr>
        <w:t>It is a privilege to have free access to phones/iPad/tablets/TV</w:t>
      </w:r>
      <w:r w:rsidR="00B42A09">
        <w:rPr>
          <w:rFonts w:ascii="Arial" w:hAnsi="Arial" w:cs="Arial"/>
        </w:rPr>
        <w:t>,</w:t>
      </w:r>
      <w:r>
        <w:rPr>
          <w:rFonts w:ascii="Arial" w:hAnsi="Arial" w:cs="Arial"/>
        </w:rPr>
        <w:t xml:space="preserve"> rather than a right.</w:t>
      </w:r>
    </w:p>
    <w:p w:rsidR="0051283F" w:rsidRDefault="0051283F" w:rsidP="006E3227">
      <w:pPr>
        <w:spacing w:after="0"/>
        <w:rPr>
          <w:rFonts w:ascii="Arial" w:hAnsi="Arial" w:cs="Arial"/>
        </w:rPr>
      </w:pPr>
    </w:p>
    <w:p w:rsidR="0051283F" w:rsidRDefault="0051283F" w:rsidP="006E3227">
      <w:pPr>
        <w:spacing w:after="0"/>
        <w:rPr>
          <w:rFonts w:ascii="Arial" w:hAnsi="Arial" w:cs="Arial"/>
        </w:rPr>
      </w:pPr>
      <w:r>
        <w:rPr>
          <w:rFonts w:ascii="Arial" w:hAnsi="Arial" w:cs="Arial"/>
        </w:rPr>
        <w:t xml:space="preserve">Boundaries around this early on in this time frame will support beneficial relationships and positive times further down the line. </w:t>
      </w:r>
    </w:p>
    <w:p w:rsidR="008D345C" w:rsidRPr="00CE255A" w:rsidRDefault="0051283F" w:rsidP="00F05F06">
      <w:pPr>
        <w:spacing w:after="0"/>
        <w:rPr>
          <w:rFonts w:ascii="Arial" w:hAnsi="Arial" w:cs="Arial"/>
        </w:rPr>
      </w:pPr>
      <w:r w:rsidRPr="00260D2E">
        <w:rPr>
          <w:rFonts w:ascii="Arial" w:hAnsi="Arial" w:cs="Arial"/>
          <w:b/>
          <w:i/>
        </w:rPr>
        <w:t xml:space="preserve">Children and Young people should not be on </w:t>
      </w:r>
      <w:r w:rsidR="00CA3913" w:rsidRPr="00260D2E">
        <w:rPr>
          <w:rFonts w:ascii="Arial" w:hAnsi="Arial" w:cs="Arial"/>
          <w:b/>
          <w:i/>
        </w:rPr>
        <w:t>Xbox</w:t>
      </w:r>
      <w:r w:rsidRPr="00260D2E">
        <w:rPr>
          <w:rFonts w:ascii="Arial" w:hAnsi="Arial" w:cs="Arial"/>
          <w:b/>
          <w:i/>
        </w:rPr>
        <w:t>/</w:t>
      </w:r>
      <w:proofErr w:type="spellStart"/>
      <w:r w:rsidRPr="00260D2E">
        <w:rPr>
          <w:rFonts w:ascii="Arial" w:hAnsi="Arial" w:cs="Arial"/>
          <w:b/>
          <w:i/>
        </w:rPr>
        <w:t>playstations</w:t>
      </w:r>
      <w:proofErr w:type="spellEnd"/>
      <w:r w:rsidRPr="00260D2E">
        <w:rPr>
          <w:rFonts w:ascii="Arial" w:hAnsi="Arial" w:cs="Arial"/>
          <w:b/>
          <w:i/>
        </w:rPr>
        <w:t>/tablets/gaming devices for more than an hour in one sitting</w:t>
      </w:r>
      <w:r w:rsidR="00CA3913">
        <w:rPr>
          <w:rFonts w:ascii="Arial" w:hAnsi="Arial" w:cs="Arial"/>
          <w:b/>
          <w:i/>
        </w:rPr>
        <w:t>,</w:t>
      </w:r>
      <w:r w:rsidRPr="00260D2E">
        <w:rPr>
          <w:rFonts w:ascii="Arial" w:hAnsi="Arial" w:cs="Arial"/>
          <w:b/>
          <w:i/>
        </w:rPr>
        <w:t xml:space="preserve"> therefore</w:t>
      </w:r>
      <w:r w:rsidR="00260D2E" w:rsidRPr="00260D2E">
        <w:rPr>
          <w:rFonts w:ascii="Arial" w:hAnsi="Arial" w:cs="Arial"/>
          <w:b/>
          <w:i/>
        </w:rPr>
        <w:t xml:space="preserve"> plan your day to reflect this</w:t>
      </w:r>
      <w:r w:rsidR="00260D2E">
        <w:rPr>
          <w:rFonts w:ascii="Arial" w:hAnsi="Arial" w:cs="Arial"/>
          <w:b/>
          <w:i/>
        </w:rPr>
        <w:t>.</w:t>
      </w:r>
    </w:p>
    <w:sectPr w:rsidR="008D345C" w:rsidRPr="00CE255A" w:rsidSect="00C90A39">
      <w:headerReference w:type="first" r:id="rId20"/>
      <w:footerReference w:type="first" r:id="rId21"/>
      <w:pgSz w:w="11906" w:h="16838" w:code="9"/>
      <w:pgMar w:top="-3402" w:right="964" w:bottom="1474" w:left="1440" w:header="73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B3B" w:rsidRDefault="00DF6B3B" w:rsidP="00CE255A">
      <w:pPr>
        <w:spacing w:after="0" w:line="240" w:lineRule="auto"/>
      </w:pPr>
      <w:r>
        <w:separator/>
      </w:r>
    </w:p>
  </w:endnote>
  <w:endnote w:type="continuationSeparator" w:id="0">
    <w:p w:rsidR="00DF6B3B" w:rsidRDefault="00DF6B3B" w:rsidP="00CE2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ED" w:rsidRPr="00CE255A" w:rsidRDefault="00DB14ED" w:rsidP="00F81E66">
    <w:pPr>
      <w:pStyle w:val="Footer"/>
      <w:tabs>
        <w:tab w:val="clear" w:pos="8306"/>
        <w:tab w:val="left" w:pos="0"/>
        <w:tab w:val="right" w:pos="9900"/>
      </w:tabs>
      <w:jc w:val="center"/>
      <w:rPr>
        <w:rFonts w:cs="Arial"/>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style="position:absolute;left:0;text-align:left;margin-left:354pt;margin-top:43.45pt;width:152.5pt;height:12.9pt;z-index:251657728;visibility:visible" fillcolor="#4f81bd">
          <v:imagedata r:id="rId1" o:title=""/>
        </v:shape>
      </w:pict>
    </w:r>
    <w:r>
      <w:rPr>
        <w:rFonts w:cs="Arial"/>
        <w:color w:val="000000"/>
        <w:sz w:val="20"/>
        <w:szCs w:val="20"/>
      </w:rPr>
      <w:t>Chief Executive: Colin Scales</w:t>
    </w:r>
    <w:r>
      <w:rPr>
        <w:rFonts w:cs="Arial"/>
        <w:color w:val="000000"/>
        <w:sz w:val="20"/>
        <w:szCs w:val="20"/>
      </w:rPr>
      <w:br/>
    </w:r>
    <w:r w:rsidRPr="00CE255A">
      <w:rPr>
        <w:rFonts w:cs="Arial"/>
        <w:color w:val="000000"/>
        <w:sz w:val="20"/>
        <w:szCs w:val="20"/>
      </w:rPr>
      <w:t>Chairman: Harry Holden</w:t>
    </w:r>
    <w:r>
      <w:rPr>
        <w:rFonts w:cs="Arial"/>
        <w:color w:val="000000"/>
        <w:sz w:val="20"/>
        <w:szCs w:val="20"/>
      </w:rPr>
      <w:br/>
    </w:r>
    <w:r>
      <w:rPr>
        <w:rFonts w:cs="Arial"/>
        <w:color w:val="000000"/>
        <w:sz w:val="20"/>
        <w:szCs w:val="20"/>
      </w:rPr>
      <w:br/>
    </w:r>
    <w:r w:rsidRPr="00CE255A">
      <w:rPr>
        <w:rFonts w:cs="Arial"/>
        <w:sz w:val="20"/>
        <w:szCs w:val="20"/>
      </w:rPr>
      <w:t>Headquarters: Bevan House, 17 Beecham Court</w:t>
    </w:r>
    <w:proofErr w:type="gramStart"/>
    <w:r w:rsidRPr="00CE255A">
      <w:rPr>
        <w:rFonts w:cs="Arial"/>
        <w:sz w:val="20"/>
        <w:szCs w:val="20"/>
      </w:rPr>
      <w:t>,</w:t>
    </w:r>
    <w:proofErr w:type="gramEnd"/>
    <w:r>
      <w:rPr>
        <w:rFonts w:cs="Arial"/>
        <w:sz w:val="20"/>
        <w:szCs w:val="20"/>
      </w:rPr>
      <w:br/>
    </w:r>
    <w:r w:rsidRPr="00CE255A">
      <w:rPr>
        <w:rFonts w:cs="Arial"/>
        <w:sz w:val="20"/>
        <w:szCs w:val="20"/>
      </w:rPr>
      <w:t>Smithy Brook Road, Wigan, WN3 6PR</w:t>
    </w:r>
  </w:p>
  <w:p w:rsidR="00DB14ED" w:rsidRPr="00F81E66" w:rsidRDefault="00DB14ED" w:rsidP="00F81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B3B" w:rsidRDefault="00DF6B3B" w:rsidP="00CE255A">
      <w:pPr>
        <w:spacing w:after="0" w:line="240" w:lineRule="auto"/>
      </w:pPr>
      <w:r>
        <w:separator/>
      </w:r>
    </w:p>
  </w:footnote>
  <w:footnote w:type="continuationSeparator" w:id="0">
    <w:p w:rsidR="00DF6B3B" w:rsidRDefault="00DF6B3B" w:rsidP="00CE2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ED" w:rsidRPr="00CE255A" w:rsidRDefault="00DB14ED" w:rsidP="00CB03DE">
    <w:pPr>
      <w:pStyle w:val="Logo"/>
      <w:rPr>
        <w:rFonts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55pt;height:69.2pt" o:allowoverlap="f">
          <v:imagedata r:id="rId1" o:title=""/>
        </v:shape>
      </w:pict>
    </w:r>
  </w:p>
  <w:p w:rsidR="00EA5BE4" w:rsidRDefault="00EA5BE4" w:rsidP="00CB03DE">
    <w:pPr>
      <w:spacing w:after="0"/>
      <w:jc w:val="center"/>
      <w:rPr>
        <w:rFonts w:ascii="Arial" w:hAnsi="Arial" w:cs="Arial"/>
      </w:rPr>
    </w:pPr>
  </w:p>
  <w:p w:rsidR="00EA5BE4" w:rsidRDefault="00CB03DE" w:rsidP="00CB03DE">
    <w:pPr>
      <w:spacing w:after="0"/>
      <w:jc w:val="center"/>
      <w:rPr>
        <w:rFonts w:ascii="Arial" w:hAnsi="Arial" w:cs="Arial"/>
      </w:rPr>
    </w:pPr>
    <w:r>
      <w:rPr>
        <w:rFonts w:ascii="Arial" w:hAnsi="Arial" w:cs="Arial"/>
      </w:rPr>
      <w:t xml:space="preserve">Specialist Nursing Team </w:t>
    </w:r>
  </w:p>
  <w:p w:rsidR="00CB03DE" w:rsidRDefault="00CB03DE" w:rsidP="00CB03DE">
    <w:pPr>
      <w:spacing w:after="0"/>
      <w:jc w:val="center"/>
      <w:rPr>
        <w:rFonts w:ascii="Arial" w:hAnsi="Arial" w:cs="Arial"/>
      </w:rPr>
    </w:pPr>
    <w:r>
      <w:rPr>
        <w:rFonts w:ascii="Arial" w:hAnsi="Arial" w:cs="Arial"/>
      </w:rPr>
      <w:t>Advice and Guidance for Parents during</w:t>
    </w:r>
    <w:r w:rsidR="00EA5BE4">
      <w:rPr>
        <w:rFonts w:ascii="Arial" w:hAnsi="Arial" w:cs="Arial"/>
      </w:rPr>
      <w:t xml:space="preserve"> the</w:t>
    </w:r>
    <w:r>
      <w:rPr>
        <w:rFonts w:ascii="Arial" w:hAnsi="Arial" w:cs="Arial"/>
      </w:rPr>
      <w:t xml:space="preserve"> </w:t>
    </w:r>
    <w:r w:rsidR="00EA5BE4">
      <w:rPr>
        <w:rFonts w:ascii="Arial" w:hAnsi="Arial" w:cs="Arial"/>
      </w:rPr>
      <w:t>COVID 19 Social Restriction</w:t>
    </w:r>
  </w:p>
  <w:p w:rsidR="00DB14ED" w:rsidRPr="00CE255A" w:rsidRDefault="00DB14ED" w:rsidP="00CE255A">
    <w:pPr>
      <w:pStyle w:val="Logo"/>
      <w:tabs>
        <w:tab w:val="left" w:pos="6990"/>
      </w:tabs>
      <w:spacing w:line="220" w:lineRule="exact"/>
      <w:jc w:val="left"/>
      <w:rPr>
        <w:rFonts w:cs="Arial"/>
        <w:sz w:val="18"/>
        <w:szCs w:val="18"/>
      </w:rPr>
    </w:pPr>
  </w:p>
  <w:p w:rsidR="00DB14ED" w:rsidRPr="00CE255A" w:rsidRDefault="00DB14ED" w:rsidP="00CE255A">
    <w:pPr>
      <w:pStyle w:val="Logo"/>
      <w:tabs>
        <w:tab w:val="left" w:pos="6990"/>
      </w:tabs>
      <w:spacing w:line="220" w:lineRule="exact"/>
      <w:jc w:val="left"/>
      <w:rPr>
        <w:rFonts w:cs="Arial"/>
        <w:sz w:val="18"/>
        <w:szCs w:val="18"/>
      </w:rPr>
    </w:pPr>
  </w:p>
  <w:p w:rsidR="00DB14ED" w:rsidRPr="00CE255A" w:rsidRDefault="00DB14ED" w:rsidP="00CE255A">
    <w:pPr>
      <w:pStyle w:val="AddressBlock"/>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72A5"/>
    <w:multiLevelType w:val="hybridMultilevel"/>
    <w:tmpl w:val="3B28CBCC"/>
    <w:lvl w:ilvl="0" w:tplc="6C20A71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C3EDC"/>
    <w:multiLevelType w:val="hybridMultilevel"/>
    <w:tmpl w:val="BEC4EE3E"/>
    <w:lvl w:ilvl="0" w:tplc="0809000B">
      <w:start w:val="1"/>
      <w:numFmt w:val="bullet"/>
      <w:lvlText w:val=""/>
      <w:lvlJc w:val="left"/>
      <w:pPr>
        <w:ind w:left="1495"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4B5B95"/>
    <w:multiLevelType w:val="hybridMultilevel"/>
    <w:tmpl w:val="90D47884"/>
    <w:lvl w:ilvl="0" w:tplc="0809000B">
      <w:start w:val="1"/>
      <w:numFmt w:val="bullet"/>
      <w:lvlText w:val=""/>
      <w:lvlJc w:val="left"/>
      <w:pPr>
        <w:ind w:left="1495" w:hanging="360"/>
      </w:pPr>
      <w:rPr>
        <w:rFonts w:ascii="Wingdings" w:hAnsi="Wingdings"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3" w15:restartNumberingAfterBreak="0">
    <w:nsid w:val="19A80921"/>
    <w:multiLevelType w:val="hybridMultilevel"/>
    <w:tmpl w:val="65468A1E"/>
    <w:lvl w:ilvl="0" w:tplc="0809000B">
      <w:start w:val="1"/>
      <w:numFmt w:val="bullet"/>
      <w:lvlText w:val=""/>
      <w:lvlJc w:val="left"/>
      <w:pPr>
        <w:ind w:left="1495" w:hanging="360"/>
      </w:pPr>
      <w:rPr>
        <w:rFonts w:ascii="Wingdings" w:hAnsi="Wingdings"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4" w15:restartNumberingAfterBreak="0">
    <w:nsid w:val="19AC2297"/>
    <w:multiLevelType w:val="hybridMultilevel"/>
    <w:tmpl w:val="AC920F20"/>
    <w:lvl w:ilvl="0" w:tplc="06240C4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73E3D"/>
    <w:multiLevelType w:val="hybridMultilevel"/>
    <w:tmpl w:val="FE909CE2"/>
    <w:lvl w:ilvl="0" w:tplc="0809000B">
      <w:start w:val="1"/>
      <w:numFmt w:val="bullet"/>
      <w:lvlText w:val=""/>
      <w:lvlJc w:val="left"/>
      <w:pPr>
        <w:ind w:left="1495" w:hanging="360"/>
      </w:pPr>
      <w:rPr>
        <w:rFonts w:ascii="Wingdings" w:hAnsi="Wingdings"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6" w15:restartNumberingAfterBreak="0">
    <w:nsid w:val="37AF6E07"/>
    <w:multiLevelType w:val="hybridMultilevel"/>
    <w:tmpl w:val="4032468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E0507B5"/>
    <w:multiLevelType w:val="hybridMultilevel"/>
    <w:tmpl w:val="9E440D9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125514C"/>
    <w:multiLevelType w:val="hybridMultilevel"/>
    <w:tmpl w:val="1924C91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C6E40D9"/>
    <w:multiLevelType w:val="hybridMultilevel"/>
    <w:tmpl w:val="8EB0634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6190E0D"/>
    <w:multiLevelType w:val="hybridMultilevel"/>
    <w:tmpl w:val="5E6EF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AB4EB0"/>
    <w:multiLevelType w:val="hybridMultilevel"/>
    <w:tmpl w:val="FE06D5A4"/>
    <w:lvl w:ilvl="0" w:tplc="0809000B">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711C1B52"/>
    <w:multiLevelType w:val="hybridMultilevel"/>
    <w:tmpl w:val="943EB9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FF05D8"/>
    <w:multiLevelType w:val="hybridMultilevel"/>
    <w:tmpl w:val="5432831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F1E6D8E"/>
    <w:multiLevelType w:val="hybridMultilevel"/>
    <w:tmpl w:val="3CC4B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2"/>
  </w:num>
  <w:num w:numId="5">
    <w:abstractNumId w:val="14"/>
  </w:num>
  <w:num w:numId="6">
    <w:abstractNumId w:val="6"/>
  </w:num>
  <w:num w:numId="7">
    <w:abstractNumId w:val="1"/>
  </w:num>
  <w:num w:numId="8">
    <w:abstractNumId w:val="11"/>
  </w:num>
  <w:num w:numId="9">
    <w:abstractNumId w:val="2"/>
  </w:num>
  <w:num w:numId="10">
    <w:abstractNumId w:val="3"/>
  </w:num>
  <w:num w:numId="11">
    <w:abstractNumId w:val="13"/>
  </w:num>
  <w:num w:numId="12">
    <w:abstractNumId w:val="9"/>
  </w:num>
  <w:num w:numId="13">
    <w:abstractNumId w:val="10"/>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55A"/>
    <w:rsid w:val="00001511"/>
    <w:rsid w:val="0000393B"/>
    <w:rsid w:val="00050C19"/>
    <w:rsid w:val="00070909"/>
    <w:rsid w:val="00091F91"/>
    <w:rsid w:val="000960CF"/>
    <w:rsid w:val="000B39D3"/>
    <w:rsid w:val="00141DD9"/>
    <w:rsid w:val="0018150B"/>
    <w:rsid w:val="00195CDC"/>
    <w:rsid w:val="001C6EA1"/>
    <w:rsid w:val="00203885"/>
    <w:rsid w:val="00216439"/>
    <w:rsid w:val="00222CDF"/>
    <w:rsid w:val="00260D2E"/>
    <w:rsid w:val="00276F31"/>
    <w:rsid w:val="002813DC"/>
    <w:rsid w:val="002C2E8F"/>
    <w:rsid w:val="002E3317"/>
    <w:rsid w:val="0032029C"/>
    <w:rsid w:val="00323D11"/>
    <w:rsid w:val="00351034"/>
    <w:rsid w:val="00373C63"/>
    <w:rsid w:val="00443973"/>
    <w:rsid w:val="0045477E"/>
    <w:rsid w:val="004B0C59"/>
    <w:rsid w:val="0051283F"/>
    <w:rsid w:val="00530D94"/>
    <w:rsid w:val="005E327D"/>
    <w:rsid w:val="005F028D"/>
    <w:rsid w:val="006232C4"/>
    <w:rsid w:val="006E3227"/>
    <w:rsid w:val="007555A8"/>
    <w:rsid w:val="007633FD"/>
    <w:rsid w:val="00791EE8"/>
    <w:rsid w:val="007E1623"/>
    <w:rsid w:val="00812314"/>
    <w:rsid w:val="00880DD4"/>
    <w:rsid w:val="008D345C"/>
    <w:rsid w:val="0092155D"/>
    <w:rsid w:val="009F122F"/>
    <w:rsid w:val="00A766CD"/>
    <w:rsid w:val="00B42A09"/>
    <w:rsid w:val="00B71EC6"/>
    <w:rsid w:val="00B7220F"/>
    <w:rsid w:val="00BD655D"/>
    <w:rsid w:val="00C14905"/>
    <w:rsid w:val="00C46E94"/>
    <w:rsid w:val="00C90A39"/>
    <w:rsid w:val="00CA3913"/>
    <w:rsid w:val="00CB03DE"/>
    <w:rsid w:val="00CE255A"/>
    <w:rsid w:val="00D06A7A"/>
    <w:rsid w:val="00D37528"/>
    <w:rsid w:val="00D42A01"/>
    <w:rsid w:val="00D52A63"/>
    <w:rsid w:val="00D52A69"/>
    <w:rsid w:val="00D8031C"/>
    <w:rsid w:val="00DA74E6"/>
    <w:rsid w:val="00DB14ED"/>
    <w:rsid w:val="00DF6B3B"/>
    <w:rsid w:val="00E03308"/>
    <w:rsid w:val="00E42778"/>
    <w:rsid w:val="00E823A9"/>
    <w:rsid w:val="00EA5BE4"/>
    <w:rsid w:val="00F05F06"/>
    <w:rsid w:val="00F547BD"/>
    <w:rsid w:val="00F6490D"/>
    <w:rsid w:val="00F81E66"/>
    <w:rsid w:val="00FE3398"/>
    <w:rsid w:val="00FF16DF"/>
    <w:rsid w:val="00FF7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2B9CD11B-B03A-456C-BD8F-D6817ACB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255A"/>
    <w:pPr>
      <w:tabs>
        <w:tab w:val="center" w:pos="4153"/>
        <w:tab w:val="right" w:pos="8306"/>
      </w:tabs>
      <w:spacing w:after="0" w:line="264" w:lineRule="auto"/>
    </w:pPr>
    <w:rPr>
      <w:rFonts w:ascii="Arial" w:eastAsia="Times New Roman" w:hAnsi="Arial"/>
      <w:sz w:val="24"/>
      <w:szCs w:val="24"/>
      <w:lang w:eastAsia="en-GB"/>
    </w:rPr>
  </w:style>
  <w:style w:type="character" w:customStyle="1" w:styleId="HeaderChar">
    <w:name w:val="Header Char"/>
    <w:link w:val="Header"/>
    <w:rsid w:val="00CE255A"/>
    <w:rPr>
      <w:rFonts w:ascii="Arial" w:eastAsia="Times New Roman" w:hAnsi="Arial"/>
      <w:sz w:val="24"/>
      <w:szCs w:val="24"/>
    </w:rPr>
  </w:style>
  <w:style w:type="paragraph" w:styleId="Footer">
    <w:name w:val="footer"/>
    <w:basedOn w:val="Normal"/>
    <w:link w:val="FooterChar"/>
    <w:rsid w:val="00CE255A"/>
    <w:pPr>
      <w:tabs>
        <w:tab w:val="center" w:pos="4153"/>
        <w:tab w:val="right" w:pos="8306"/>
      </w:tabs>
      <w:spacing w:after="0" w:line="220" w:lineRule="exact"/>
    </w:pPr>
    <w:rPr>
      <w:rFonts w:ascii="Arial" w:eastAsia="Times New Roman" w:hAnsi="Arial"/>
      <w:sz w:val="18"/>
      <w:szCs w:val="24"/>
      <w:lang w:eastAsia="en-GB"/>
    </w:rPr>
  </w:style>
  <w:style w:type="character" w:customStyle="1" w:styleId="FooterChar">
    <w:name w:val="Footer Char"/>
    <w:link w:val="Footer"/>
    <w:rsid w:val="00CE255A"/>
    <w:rPr>
      <w:rFonts w:ascii="Arial" w:eastAsia="Times New Roman" w:hAnsi="Arial"/>
      <w:sz w:val="18"/>
      <w:szCs w:val="24"/>
    </w:rPr>
  </w:style>
  <w:style w:type="paragraph" w:customStyle="1" w:styleId="AddressBlock">
    <w:name w:val="Address Block"/>
    <w:basedOn w:val="Normal"/>
    <w:rsid w:val="00CE255A"/>
    <w:pPr>
      <w:spacing w:after="0" w:line="220" w:lineRule="exact"/>
      <w:jc w:val="right"/>
    </w:pPr>
    <w:rPr>
      <w:rFonts w:ascii="Arial" w:eastAsia="Times New Roman" w:hAnsi="Arial" w:cs="Arial"/>
      <w:sz w:val="18"/>
      <w:szCs w:val="20"/>
      <w:lang w:eastAsia="en-GB"/>
    </w:rPr>
  </w:style>
  <w:style w:type="paragraph" w:customStyle="1" w:styleId="Logo">
    <w:name w:val="Logo"/>
    <w:basedOn w:val="Normal"/>
    <w:rsid w:val="00CE255A"/>
    <w:pPr>
      <w:spacing w:after="0" w:line="240" w:lineRule="auto"/>
      <w:jc w:val="right"/>
    </w:pPr>
    <w:rPr>
      <w:rFonts w:ascii="Arial" w:eastAsia="Times New Roman" w:hAnsi="Arial"/>
      <w:sz w:val="24"/>
      <w:szCs w:val="24"/>
      <w:lang w:eastAsia="en-GB"/>
    </w:rPr>
  </w:style>
  <w:style w:type="character" w:styleId="Hyperlink">
    <w:name w:val="Hyperlink"/>
    <w:uiPriority w:val="99"/>
    <w:unhideWhenUsed/>
    <w:rsid w:val="00CE255A"/>
    <w:rPr>
      <w:color w:val="0000FF"/>
      <w:u w:val="single"/>
    </w:rPr>
  </w:style>
  <w:style w:type="paragraph" w:styleId="ListParagraph">
    <w:name w:val="List Paragraph"/>
    <w:basedOn w:val="Normal"/>
    <w:uiPriority w:val="34"/>
    <w:qFormat/>
    <w:rsid w:val="00EA5BE4"/>
    <w:pPr>
      <w:ind w:left="720"/>
    </w:pPr>
  </w:style>
  <w:style w:type="paragraph" w:styleId="BalloonText">
    <w:name w:val="Balloon Text"/>
    <w:basedOn w:val="Normal"/>
    <w:link w:val="BalloonTextChar"/>
    <w:uiPriority w:val="99"/>
    <w:semiHidden/>
    <w:unhideWhenUsed/>
    <w:rsid w:val="00FF7B2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F7B2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7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0F725CCECD074288DFFDDE8BAAB396" ma:contentTypeVersion="1" ma:contentTypeDescription="Create a new document." ma:contentTypeScope="" ma:versionID="74d8ce1d3e0a5c28b7bf1fad56e9612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8F3108-7E59-4BCD-BA03-791451EB1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F6CBD-ED7F-4D09-9DF0-FC46F18A81B7}">
  <ds:schemaRefs>
    <ds:schemaRef ds:uri="http://schemas.microsoft.com/sharepoint/v3/contenttype/forms"/>
  </ds:schemaRefs>
</ds:datastoreItem>
</file>

<file path=customXml/itemProps3.xml><?xml version="1.0" encoding="utf-8"?>
<ds:datastoreItem xmlns:ds="http://schemas.openxmlformats.org/officeDocument/2006/customXml" ds:itemID="{D2E42591-E551-40E4-ADA2-4C7B943DA89C}">
  <ds:schemaRefs>
    <ds:schemaRef ds:uri="http://purl.org/dc/elements/1.1/"/>
    <ds:schemaRef ds:uri="http://schemas.openxmlformats.org/package/2006/metadata/core-properties"/>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Document Title</vt:lpstr>
    </vt:vector>
  </TitlesOfParts>
  <Company>Bridgewater Community Healthcare NHS Trust</Company>
  <LinksUpToDate>false</LinksUpToDate>
  <CharactersWithSpaces>12478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Document Author</dc:creator>
  <cp:keywords/>
  <cp:lastModifiedBy>Windows User</cp:lastModifiedBy>
  <cp:revision>2</cp:revision>
  <cp:lastPrinted>2016-03-07T12:28:00Z</cp:lastPrinted>
  <dcterms:created xsi:type="dcterms:W3CDTF">2020-10-25T10:33:00Z</dcterms:created>
  <dcterms:modified xsi:type="dcterms:W3CDTF">2020-10-25T10:33:00Z</dcterms:modified>
</cp:coreProperties>
</file>